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ADC" w:rsidRPr="000F3ADC" w:rsidRDefault="00271FF3" w:rsidP="000F3ADC">
      <w:pPr>
        <w:spacing w:after="0" w:line="240" w:lineRule="auto"/>
        <w:jc w:val="center"/>
        <w:rPr>
          <w:rFonts w:ascii="Times New Roman" w:hAnsi="Times New Roman" w:cs="Times New Roman"/>
          <w:sz w:val="26"/>
          <w:szCs w:val="26"/>
          <w:lang w:val="en-US"/>
        </w:rPr>
      </w:pPr>
      <w:bookmarkStart w:id="0" w:name="_GoBack"/>
      <w:bookmarkEnd w:id="0"/>
      <w:r>
        <w:rPr>
          <w:rFonts w:ascii="Times New Roman" w:hAnsi="Times New Roman" w:cs="Times New Roman"/>
          <w:sz w:val="26"/>
          <w:szCs w:val="26"/>
        </w:rPr>
        <w:t xml:space="preserve"> </w:t>
      </w:r>
      <w:r w:rsidR="008463E5" w:rsidRPr="00F93684">
        <w:object w:dxaOrig="5911" w:dyaOrig="9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69pt" o:ole="" fillcolor="window">
            <v:imagedata r:id="rId6" o:title="" blacklevel="-3932f"/>
          </v:shape>
          <o:OLEObject Type="Embed" ProgID="Word.Picture.8" ShapeID="_x0000_i1025" DrawAspect="Content" ObjectID="_1827639868" r:id="rId7"/>
        </w:object>
      </w: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0F3ADC" w:rsidRPr="000F3ADC" w:rsidTr="000D6952">
        <w:trPr>
          <w:jc w:val="center"/>
        </w:trPr>
        <w:tc>
          <w:tcPr>
            <w:tcW w:w="284" w:type="dxa"/>
            <w:vAlign w:val="bottom"/>
          </w:tcPr>
          <w:p w:rsidR="000F3ADC" w:rsidRPr="000F3ADC" w:rsidRDefault="000F3ADC" w:rsidP="000F3ADC">
            <w:pPr>
              <w:spacing w:after="0" w:line="240" w:lineRule="auto"/>
              <w:rPr>
                <w:rFonts w:ascii="Times New Roman" w:hAnsi="Times New Roman" w:cs="Times New Roman"/>
                <w:sz w:val="26"/>
                <w:szCs w:val="26"/>
              </w:rPr>
            </w:pPr>
            <w:r w:rsidRPr="000F3ADC">
              <w:rPr>
                <w:rFonts w:ascii="Times New Roman" w:hAnsi="Times New Roman" w:cs="Times New Roman"/>
                <w:sz w:val="26"/>
                <w:szCs w:val="26"/>
              </w:rPr>
              <w:t>от</w:t>
            </w:r>
          </w:p>
        </w:tc>
        <w:tc>
          <w:tcPr>
            <w:tcW w:w="2835" w:type="dxa"/>
            <w:tcBorders>
              <w:bottom w:val="single" w:sz="6" w:space="0" w:color="auto"/>
            </w:tcBorders>
          </w:tcPr>
          <w:p w:rsidR="000F3ADC" w:rsidRPr="000F3ADC" w:rsidRDefault="001A3CDD" w:rsidP="000F3AD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18 декабря 2025 г.</w:t>
            </w:r>
          </w:p>
        </w:tc>
        <w:tc>
          <w:tcPr>
            <w:tcW w:w="397" w:type="dxa"/>
            <w:vAlign w:val="bottom"/>
          </w:tcPr>
          <w:p w:rsidR="000F3ADC" w:rsidRPr="000F3ADC" w:rsidRDefault="000F3ADC" w:rsidP="000F3ADC">
            <w:pPr>
              <w:spacing w:after="0" w:line="240" w:lineRule="auto"/>
              <w:jc w:val="center"/>
              <w:rPr>
                <w:rFonts w:ascii="Times New Roman" w:hAnsi="Times New Roman" w:cs="Times New Roman"/>
                <w:sz w:val="26"/>
                <w:szCs w:val="26"/>
              </w:rPr>
            </w:pPr>
            <w:r w:rsidRPr="000F3ADC">
              <w:rPr>
                <w:rFonts w:ascii="Times New Roman" w:hAnsi="Times New Roman" w:cs="Times New Roman"/>
                <w:sz w:val="26"/>
                <w:szCs w:val="26"/>
              </w:rPr>
              <w:t>№</w:t>
            </w:r>
          </w:p>
        </w:tc>
        <w:tc>
          <w:tcPr>
            <w:tcW w:w="1134" w:type="dxa"/>
            <w:tcBorders>
              <w:bottom w:val="single" w:sz="6" w:space="0" w:color="auto"/>
            </w:tcBorders>
          </w:tcPr>
          <w:p w:rsidR="000F3ADC" w:rsidRPr="000F3ADC" w:rsidRDefault="001A3CDD" w:rsidP="000F3AD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134</w:t>
            </w:r>
          </w:p>
        </w:tc>
      </w:tr>
      <w:tr w:rsidR="000F3ADC" w:rsidRPr="000F3ADC" w:rsidTr="000D6952">
        <w:trPr>
          <w:jc w:val="center"/>
        </w:trPr>
        <w:tc>
          <w:tcPr>
            <w:tcW w:w="4650" w:type="dxa"/>
            <w:gridSpan w:val="4"/>
          </w:tcPr>
          <w:p w:rsidR="000F3ADC" w:rsidRPr="000F3ADC" w:rsidRDefault="000F3ADC" w:rsidP="000F3ADC">
            <w:pPr>
              <w:spacing w:after="0" w:line="240" w:lineRule="auto"/>
              <w:jc w:val="center"/>
              <w:rPr>
                <w:rFonts w:ascii="Times New Roman" w:hAnsi="Times New Roman" w:cs="Times New Roman"/>
                <w:sz w:val="26"/>
                <w:szCs w:val="26"/>
              </w:rPr>
            </w:pPr>
          </w:p>
          <w:p w:rsidR="000F3ADC" w:rsidRPr="000F3ADC" w:rsidRDefault="001A3CDD" w:rsidP="001A3CD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р</w:t>
            </w:r>
            <w:r w:rsidR="008463E5">
              <w:rPr>
                <w:rFonts w:ascii="Times New Roman" w:hAnsi="Times New Roman" w:cs="Times New Roman"/>
                <w:sz w:val="26"/>
                <w:szCs w:val="26"/>
              </w:rPr>
              <w:t>.п. Колышлей</w:t>
            </w:r>
          </w:p>
        </w:tc>
      </w:tr>
    </w:tbl>
    <w:p w:rsidR="000F3ADC" w:rsidRPr="000F3ADC" w:rsidRDefault="000F3ADC" w:rsidP="000F3ADC">
      <w:pPr>
        <w:spacing w:after="0" w:line="240" w:lineRule="auto"/>
        <w:rPr>
          <w:rFonts w:ascii="Times New Roman" w:hAnsi="Times New Roman" w:cs="Times New Roman"/>
          <w:sz w:val="26"/>
          <w:szCs w:val="26"/>
        </w:rPr>
      </w:pPr>
    </w:p>
    <w:tbl>
      <w:tblPr>
        <w:tblW w:w="10065" w:type="dxa"/>
        <w:tblLayout w:type="fixed"/>
        <w:tblCellMar>
          <w:left w:w="0" w:type="dxa"/>
          <w:right w:w="0" w:type="dxa"/>
        </w:tblCellMar>
        <w:tblLook w:val="01E0" w:firstRow="1" w:lastRow="1" w:firstColumn="1" w:lastColumn="1" w:noHBand="0" w:noVBand="0"/>
      </w:tblPr>
      <w:tblGrid>
        <w:gridCol w:w="10065"/>
      </w:tblGrid>
      <w:tr w:rsidR="000F3ADC" w:rsidRPr="000F3ADC" w:rsidTr="000D6952">
        <w:trPr>
          <w:trHeight w:hRule="exact" w:val="397"/>
        </w:trPr>
        <w:tc>
          <w:tcPr>
            <w:tcW w:w="10065" w:type="dxa"/>
          </w:tcPr>
          <w:p w:rsidR="000F3ADC" w:rsidRPr="000F3ADC" w:rsidRDefault="000F3ADC" w:rsidP="000F3ADC">
            <w:pPr>
              <w:framePr w:wrap="around" w:vAnchor="page" w:hAnchor="page" w:x="1214" w:y="2643"/>
              <w:spacing w:after="0" w:line="240" w:lineRule="auto"/>
              <w:jc w:val="center"/>
              <w:rPr>
                <w:rFonts w:ascii="Times New Roman" w:hAnsi="Times New Roman" w:cs="Times New Roman"/>
                <w:b/>
                <w:sz w:val="26"/>
                <w:szCs w:val="26"/>
              </w:rPr>
            </w:pPr>
          </w:p>
        </w:tc>
      </w:tr>
      <w:tr w:rsidR="000F3ADC" w:rsidRPr="000F3ADC" w:rsidTr="000D6952">
        <w:tc>
          <w:tcPr>
            <w:tcW w:w="10065" w:type="dxa"/>
          </w:tcPr>
          <w:p w:rsidR="000F3ADC" w:rsidRPr="000F3ADC" w:rsidRDefault="000F3ADC" w:rsidP="008463E5">
            <w:pPr>
              <w:framePr w:wrap="around" w:vAnchor="page" w:hAnchor="page" w:x="1214" w:y="2643"/>
              <w:spacing w:after="0" w:line="240" w:lineRule="auto"/>
              <w:jc w:val="center"/>
              <w:rPr>
                <w:rFonts w:ascii="Times New Roman" w:hAnsi="Times New Roman" w:cs="Times New Roman"/>
                <w:b/>
                <w:sz w:val="26"/>
                <w:szCs w:val="26"/>
              </w:rPr>
            </w:pPr>
            <w:r w:rsidRPr="000F3ADC">
              <w:rPr>
                <w:rFonts w:ascii="Times New Roman" w:hAnsi="Times New Roman" w:cs="Times New Roman"/>
                <w:b/>
                <w:sz w:val="26"/>
                <w:szCs w:val="26"/>
              </w:rPr>
              <w:t xml:space="preserve">АДМИНИСТРАЦИЯ </w:t>
            </w:r>
            <w:r w:rsidR="008463E5">
              <w:rPr>
                <w:rFonts w:ascii="Times New Roman" w:hAnsi="Times New Roman" w:cs="Times New Roman"/>
                <w:b/>
                <w:sz w:val="26"/>
                <w:szCs w:val="26"/>
              </w:rPr>
              <w:t>РАБОЧЕГО ПОСЕЛКА КОЛЫШЛЕЙ</w:t>
            </w:r>
          </w:p>
        </w:tc>
      </w:tr>
      <w:tr w:rsidR="000F3ADC" w:rsidRPr="000F3ADC" w:rsidTr="000D6952">
        <w:trPr>
          <w:trHeight w:hRule="exact" w:val="397"/>
        </w:trPr>
        <w:tc>
          <w:tcPr>
            <w:tcW w:w="10065" w:type="dxa"/>
          </w:tcPr>
          <w:p w:rsidR="000F3ADC" w:rsidRPr="000F3ADC" w:rsidRDefault="000F3ADC" w:rsidP="000F3ADC">
            <w:pPr>
              <w:framePr w:wrap="around" w:vAnchor="page" w:hAnchor="page" w:x="1214" w:y="2643"/>
              <w:spacing w:after="0" w:line="240" w:lineRule="auto"/>
              <w:jc w:val="center"/>
              <w:rPr>
                <w:rFonts w:ascii="Times New Roman" w:hAnsi="Times New Roman" w:cs="Times New Roman"/>
                <w:b/>
                <w:sz w:val="26"/>
                <w:szCs w:val="26"/>
              </w:rPr>
            </w:pPr>
            <w:r w:rsidRPr="000F3ADC">
              <w:rPr>
                <w:rFonts w:ascii="Times New Roman" w:hAnsi="Times New Roman" w:cs="Times New Roman"/>
                <w:b/>
                <w:sz w:val="26"/>
                <w:szCs w:val="26"/>
              </w:rPr>
              <w:t>КОЛЫШЛЕЙСКОГО РАЙОНА ПЕНЗЕНСКОЙ ОБЛАСТИ</w:t>
            </w:r>
          </w:p>
        </w:tc>
      </w:tr>
      <w:tr w:rsidR="000F3ADC" w:rsidRPr="000F3ADC" w:rsidTr="000D6952">
        <w:tc>
          <w:tcPr>
            <w:tcW w:w="10065" w:type="dxa"/>
          </w:tcPr>
          <w:p w:rsidR="000F3ADC" w:rsidRPr="000F3ADC" w:rsidRDefault="000F3ADC" w:rsidP="000F3ADC">
            <w:pPr>
              <w:pStyle w:val="3"/>
              <w:framePr w:wrap="around" w:vAnchor="page" w:hAnchor="page" w:x="1214" w:y="2643"/>
              <w:rPr>
                <w:sz w:val="26"/>
                <w:szCs w:val="26"/>
              </w:rPr>
            </w:pPr>
          </w:p>
        </w:tc>
      </w:tr>
      <w:tr w:rsidR="000F3ADC" w:rsidRPr="000F3ADC" w:rsidTr="000D6952">
        <w:trPr>
          <w:trHeight w:hRule="exact" w:val="322"/>
        </w:trPr>
        <w:tc>
          <w:tcPr>
            <w:tcW w:w="10065" w:type="dxa"/>
            <w:vAlign w:val="center"/>
          </w:tcPr>
          <w:p w:rsidR="000F3ADC" w:rsidRPr="000F3ADC" w:rsidRDefault="000F3ADC" w:rsidP="000F3ADC">
            <w:pPr>
              <w:pStyle w:val="3"/>
              <w:framePr w:wrap="around" w:vAnchor="page" w:hAnchor="page" w:x="1214" w:y="2643"/>
              <w:rPr>
                <w:sz w:val="26"/>
                <w:szCs w:val="26"/>
              </w:rPr>
            </w:pPr>
            <w:r w:rsidRPr="000F3ADC">
              <w:rPr>
                <w:sz w:val="26"/>
                <w:szCs w:val="26"/>
              </w:rPr>
              <w:t>ПОСТАНОВЛЕНИЕ</w:t>
            </w:r>
          </w:p>
        </w:tc>
      </w:tr>
      <w:tr w:rsidR="000F3ADC" w:rsidRPr="000F3ADC" w:rsidTr="000D6952">
        <w:trPr>
          <w:trHeight w:hRule="exact" w:val="411"/>
        </w:trPr>
        <w:tc>
          <w:tcPr>
            <w:tcW w:w="10065" w:type="dxa"/>
            <w:vAlign w:val="center"/>
          </w:tcPr>
          <w:p w:rsidR="000F3ADC" w:rsidRPr="000F3ADC" w:rsidRDefault="000F3ADC" w:rsidP="000F3ADC">
            <w:pPr>
              <w:pStyle w:val="3"/>
              <w:framePr w:wrap="around" w:vAnchor="page" w:hAnchor="page" w:x="1214" w:y="2643"/>
              <w:rPr>
                <w:sz w:val="26"/>
                <w:szCs w:val="26"/>
              </w:rPr>
            </w:pPr>
          </w:p>
        </w:tc>
      </w:tr>
    </w:tbl>
    <w:p w:rsidR="000F3ADC" w:rsidRPr="00A72FD1" w:rsidRDefault="000F3ADC" w:rsidP="000F3ADC">
      <w:pPr>
        <w:suppressAutoHyphens/>
        <w:spacing w:after="0" w:line="240" w:lineRule="auto"/>
        <w:ind w:firstLine="709"/>
        <w:jc w:val="center"/>
        <w:rPr>
          <w:rFonts w:ascii="Times New Roman" w:hAnsi="Times New Roman" w:cs="Times New Roman"/>
          <w:b/>
          <w:sz w:val="26"/>
          <w:szCs w:val="26"/>
        </w:rPr>
      </w:pPr>
      <w:r w:rsidRPr="000F3ADC">
        <w:rPr>
          <w:rFonts w:ascii="Times New Roman" w:hAnsi="Times New Roman" w:cs="Times New Roman"/>
          <w:b/>
          <w:sz w:val="26"/>
          <w:szCs w:val="26"/>
        </w:rPr>
        <w:t xml:space="preserve">О </w:t>
      </w:r>
      <w:r w:rsidR="000370C0">
        <w:rPr>
          <w:rFonts w:ascii="Times New Roman" w:hAnsi="Times New Roman" w:cs="Times New Roman"/>
          <w:b/>
          <w:sz w:val="26"/>
          <w:szCs w:val="26"/>
        </w:rPr>
        <w:t xml:space="preserve">регулировании отдельных вопросов размещения </w:t>
      </w:r>
      <w:r>
        <w:rPr>
          <w:rFonts w:ascii="Times New Roman" w:hAnsi="Times New Roman" w:cs="Times New Roman"/>
          <w:b/>
          <w:sz w:val="26"/>
          <w:szCs w:val="26"/>
        </w:rPr>
        <w:t>нестационарных торговых объект</w:t>
      </w:r>
      <w:r w:rsidR="000370C0">
        <w:rPr>
          <w:rFonts w:ascii="Times New Roman" w:hAnsi="Times New Roman" w:cs="Times New Roman"/>
          <w:b/>
          <w:sz w:val="26"/>
          <w:szCs w:val="26"/>
        </w:rPr>
        <w:t>ов</w:t>
      </w:r>
      <w:r w:rsidRPr="000F3ADC">
        <w:rPr>
          <w:rFonts w:ascii="Times New Roman" w:hAnsi="Times New Roman" w:cs="Times New Roman"/>
          <w:b/>
          <w:sz w:val="26"/>
          <w:szCs w:val="26"/>
        </w:rPr>
        <w:t xml:space="preserve"> на территории </w:t>
      </w:r>
      <w:r w:rsidR="00256B2B">
        <w:rPr>
          <w:rFonts w:ascii="Times New Roman" w:hAnsi="Times New Roman" w:cs="Times New Roman"/>
          <w:b/>
          <w:sz w:val="26"/>
          <w:szCs w:val="26"/>
        </w:rPr>
        <w:t>муниципального образования  рабочий поселок Колышлей</w:t>
      </w:r>
      <w:r w:rsidRPr="000F3ADC">
        <w:rPr>
          <w:rFonts w:ascii="Times New Roman" w:hAnsi="Times New Roman" w:cs="Times New Roman"/>
          <w:b/>
          <w:sz w:val="26"/>
          <w:szCs w:val="26"/>
        </w:rPr>
        <w:t xml:space="preserve"> Колышлейского района </w:t>
      </w:r>
      <w:r w:rsidRPr="00A72FD1">
        <w:rPr>
          <w:rFonts w:ascii="Times New Roman" w:hAnsi="Times New Roman" w:cs="Times New Roman"/>
          <w:b/>
          <w:sz w:val="26"/>
          <w:szCs w:val="26"/>
        </w:rPr>
        <w:t>Пензенской области</w:t>
      </w:r>
    </w:p>
    <w:p w:rsidR="000F3ADC" w:rsidRPr="00A72FD1" w:rsidRDefault="000F3ADC" w:rsidP="000F3ADC">
      <w:pPr>
        <w:suppressAutoHyphens/>
        <w:spacing w:after="0" w:line="240" w:lineRule="auto"/>
        <w:ind w:firstLine="709"/>
        <w:jc w:val="center"/>
        <w:rPr>
          <w:rFonts w:ascii="Times New Roman" w:hAnsi="Times New Roman" w:cs="Times New Roman"/>
          <w:b/>
          <w:sz w:val="26"/>
          <w:szCs w:val="26"/>
          <w:lang w:eastAsia="zh-CN"/>
        </w:rPr>
      </w:pPr>
    </w:p>
    <w:p w:rsidR="000F3ADC" w:rsidRPr="00A72FD1" w:rsidRDefault="000F3ADC" w:rsidP="000F3ADC">
      <w:pPr>
        <w:suppressAutoHyphens/>
        <w:spacing w:after="0" w:line="240" w:lineRule="auto"/>
        <w:ind w:firstLine="709"/>
        <w:jc w:val="both"/>
        <w:rPr>
          <w:rFonts w:ascii="Times New Roman" w:hAnsi="Times New Roman" w:cs="Times New Roman"/>
          <w:sz w:val="26"/>
          <w:szCs w:val="26"/>
          <w:lang w:eastAsia="zh-CN"/>
        </w:rPr>
      </w:pPr>
      <w:r w:rsidRPr="00A72FD1">
        <w:rPr>
          <w:rFonts w:ascii="Times New Roman" w:hAnsi="Times New Roman" w:cs="Times New Roman"/>
          <w:sz w:val="26"/>
          <w:szCs w:val="26"/>
          <w:lang w:eastAsia="zh-CN"/>
        </w:rPr>
        <w:t>В соответствии с Федеральным законом от 28.12.2009 № 381-ФЗ «Об основах государственного регулирования торговой деятельности в Российской Федерации»,</w:t>
      </w:r>
      <w:r w:rsidRPr="00A72FD1">
        <w:rPr>
          <w:rFonts w:ascii="Times New Roman" w:hAnsi="Times New Roman" w:cs="Times New Roman"/>
          <w:color w:val="FF0000"/>
          <w:sz w:val="26"/>
          <w:szCs w:val="26"/>
          <w:lang w:eastAsia="zh-CN"/>
        </w:rPr>
        <w:t xml:space="preserve"> </w:t>
      </w:r>
      <w:r w:rsidRPr="00A72FD1">
        <w:rPr>
          <w:rFonts w:ascii="Times New Roman" w:hAnsi="Times New Roman" w:cs="Times New Roman"/>
          <w:sz w:val="26"/>
          <w:szCs w:val="26"/>
          <w:lang w:eastAsia="zh-CN"/>
        </w:rPr>
        <w:t xml:space="preserve">Федеральным </w:t>
      </w:r>
      <w:hyperlink r:id="rId8" w:history="1">
        <w:r w:rsidRPr="00A72FD1">
          <w:rPr>
            <w:rFonts w:ascii="Times New Roman" w:hAnsi="Times New Roman" w:cs="Times New Roman"/>
            <w:sz w:val="26"/>
            <w:szCs w:val="26"/>
            <w:lang w:eastAsia="zh-CN"/>
          </w:rPr>
          <w:t>законом</w:t>
        </w:r>
      </w:hyperlink>
      <w:r w:rsidRPr="00A72FD1">
        <w:rPr>
          <w:rFonts w:ascii="Times New Roman" w:hAnsi="Times New Roman" w:cs="Times New Roman"/>
          <w:sz w:val="26"/>
          <w:szCs w:val="26"/>
          <w:lang w:eastAsia="zh-CN"/>
        </w:rPr>
        <w:t xml:space="preserve"> от 20.03.2025 № 33-ФЗ «Об общих принципах организации местного самоуправления в единой системе публичной власти», приказом Министерства сельского хозяйства Пензенской области от 23.11.2010 № 1174 «Об утверждении Порядка разработки схемы размещения нестационарных торговых объектов на территории Пензенской области», </w:t>
      </w:r>
      <w:r w:rsidRPr="00A72FD1">
        <w:rPr>
          <w:rFonts w:ascii="Times New Roman" w:hAnsi="Times New Roman" w:cs="Times New Roman"/>
          <w:sz w:val="26"/>
          <w:szCs w:val="26"/>
        </w:rPr>
        <w:t>Законом Пензенской области от 24.10.2025 № 4658-ЗПО «О регулировании отдельных вопросов размещения нестационарных торговых объектов на территории Пензенской области»</w:t>
      </w:r>
      <w:r w:rsidRPr="00A72FD1">
        <w:rPr>
          <w:rFonts w:ascii="Times New Roman" w:hAnsi="Times New Roman" w:cs="Times New Roman"/>
          <w:sz w:val="26"/>
          <w:szCs w:val="26"/>
          <w:lang w:eastAsia="zh-CN"/>
        </w:rPr>
        <w:t xml:space="preserve">, руководствуясь Уставом </w:t>
      </w:r>
      <w:r w:rsidR="00256B2B">
        <w:rPr>
          <w:rFonts w:ascii="Times New Roman" w:hAnsi="Times New Roman" w:cs="Times New Roman"/>
          <w:sz w:val="26"/>
          <w:szCs w:val="26"/>
          <w:lang w:eastAsia="zh-CN"/>
        </w:rPr>
        <w:t>муниципального образования рабоч</w:t>
      </w:r>
      <w:r w:rsidR="006A7D97">
        <w:rPr>
          <w:rFonts w:ascii="Times New Roman" w:hAnsi="Times New Roman" w:cs="Times New Roman"/>
          <w:sz w:val="26"/>
          <w:szCs w:val="26"/>
          <w:lang w:eastAsia="zh-CN"/>
        </w:rPr>
        <w:t>ий</w:t>
      </w:r>
      <w:r w:rsidR="00256B2B">
        <w:rPr>
          <w:rFonts w:ascii="Times New Roman" w:hAnsi="Times New Roman" w:cs="Times New Roman"/>
          <w:sz w:val="26"/>
          <w:szCs w:val="26"/>
          <w:lang w:eastAsia="zh-CN"/>
        </w:rPr>
        <w:t xml:space="preserve"> посёл</w:t>
      </w:r>
      <w:r w:rsidR="006A7D97">
        <w:rPr>
          <w:rFonts w:ascii="Times New Roman" w:hAnsi="Times New Roman" w:cs="Times New Roman"/>
          <w:sz w:val="26"/>
          <w:szCs w:val="26"/>
          <w:lang w:eastAsia="zh-CN"/>
        </w:rPr>
        <w:t>ок</w:t>
      </w:r>
      <w:r w:rsidR="00256B2B">
        <w:rPr>
          <w:rFonts w:ascii="Times New Roman" w:hAnsi="Times New Roman" w:cs="Times New Roman"/>
          <w:sz w:val="26"/>
          <w:szCs w:val="26"/>
          <w:lang w:eastAsia="zh-CN"/>
        </w:rPr>
        <w:t xml:space="preserve"> Колышлей</w:t>
      </w:r>
      <w:r w:rsidRPr="00A72FD1">
        <w:rPr>
          <w:rFonts w:ascii="Times New Roman" w:hAnsi="Times New Roman" w:cs="Times New Roman"/>
          <w:sz w:val="26"/>
          <w:szCs w:val="26"/>
        </w:rPr>
        <w:t xml:space="preserve"> Колышлейск</w:t>
      </w:r>
      <w:r w:rsidR="00256B2B">
        <w:rPr>
          <w:rFonts w:ascii="Times New Roman" w:hAnsi="Times New Roman" w:cs="Times New Roman"/>
          <w:sz w:val="26"/>
          <w:szCs w:val="26"/>
        </w:rPr>
        <w:t>ого</w:t>
      </w:r>
      <w:r w:rsidRPr="00A72FD1">
        <w:rPr>
          <w:rFonts w:ascii="Times New Roman" w:hAnsi="Times New Roman" w:cs="Times New Roman"/>
          <w:sz w:val="26"/>
          <w:szCs w:val="26"/>
        </w:rPr>
        <w:t xml:space="preserve"> район</w:t>
      </w:r>
      <w:r w:rsidR="00256B2B">
        <w:rPr>
          <w:rFonts w:ascii="Times New Roman" w:hAnsi="Times New Roman" w:cs="Times New Roman"/>
          <w:sz w:val="26"/>
          <w:szCs w:val="26"/>
        </w:rPr>
        <w:t>а</w:t>
      </w:r>
      <w:r w:rsidRPr="00A72FD1">
        <w:rPr>
          <w:rFonts w:ascii="Times New Roman" w:hAnsi="Times New Roman" w:cs="Times New Roman"/>
          <w:sz w:val="26"/>
          <w:szCs w:val="26"/>
        </w:rPr>
        <w:t xml:space="preserve"> Пензенской области</w:t>
      </w:r>
      <w:r w:rsidRPr="00A72FD1">
        <w:rPr>
          <w:rFonts w:ascii="Times New Roman" w:hAnsi="Times New Roman" w:cs="Times New Roman"/>
          <w:sz w:val="26"/>
          <w:szCs w:val="26"/>
          <w:lang w:eastAsia="zh-CN"/>
        </w:rPr>
        <w:t xml:space="preserve">, </w:t>
      </w:r>
    </w:p>
    <w:p w:rsidR="000F3ADC" w:rsidRPr="00A72FD1" w:rsidRDefault="000F3ADC" w:rsidP="000F3ADC">
      <w:pPr>
        <w:autoSpaceDE w:val="0"/>
        <w:autoSpaceDN w:val="0"/>
        <w:adjustRightInd w:val="0"/>
        <w:spacing w:after="0" w:line="240" w:lineRule="auto"/>
        <w:ind w:firstLine="709"/>
        <w:jc w:val="both"/>
        <w:rPr>
          <w:rFonts w:ascii="Times New Roman" w:eastAsia="Calibri" w:hAnsi="Times New Roman" w:cs="Times New Roman"/>
          <w:sz w:val="26"/>
          <w:szCs w:val="26"/>
        </w:rPr>
      </w:pPr>
    </w:p>
    <w:p w:rsidR="000F3ADC" w:rsidRPr="00A72FD1" w:rsidRDefault="000F3ADC" w:rsidP="000F3ADC">
      <w:pPr>
        <w:spacing w:after="0" w:line="240" w:lineRule="auto"/>
        <w:ind w:firstLine="709"/>
        <w:jc w:val="center"/>
        <w:rPr>
          <w:rFonts w:ascii="Times New Roman" w:hAnsi="Times New Roman" w:cs="Times New Roman"/>
          <w:b/>
          <w:sz w:val="26"/>
          <w:szCs w:val="26"/>
        </w:rPr>
      </w:pPr>
      <w:r w:rsidRPr="00A72FD1">
        <w:rPr>
          <w:rFonts w:ascii="Times New Roman" w:hAnsi="Times New Roman" w:cs="Times New Roman"/>
          <w:b/>
          <w:sz w:val="26"/>
          <w:szCs w:val="26"/>
        </w:rPr>
        <w:t xml:space="preserve">Администрация </w:t>
      </w:r>
      <w:r w:rsidR="00256B2B">
        <w:rPr>
          <w:rFonts w:ascii="Times New Roman" w:hAnsi="Times New Roman" w:cs="Times New Roman"/>
          <w:b/>
          <w:sz w:val="26"/>
          <w:szCs w:val="26"/>
        </w:rPr>
        <w:t>рабочего поселка Колышлей</w:t>
      </w:r>
      <w:r w:rsidRPr="00A72FD1">
        <w:rPr>
          <w:rFonts w:ascii="Times New Roman" w:hAnsi="Times New Roman" w:cs="Times New Roman"/>
          <w:b/>
          <w:sz w:val="26"/>
          <w:szCs w:val="26"/>
        </w:rPr>
        <w:t xml:space="preserve"> Колышлейского района Пензенской области постановляет:</w:t>
      </w:r>
    </w:p>
    <w:p w:rsidR="000F3ADC" w:rsidRPr="00A72FD1" w:rsidRDefault="000F3ADC" w:rsidP="000F3ADC">
      <w:pPr>
        <w:spacing w:after="0" w:line="240" w:lineRule="auto"/>
        <w:ind w:firstLine="709"/>
        <w:rPr>
          <w:rFonts w:ascii="Times New Roman" w:hAnsi="Times New Roman" w:cs="Times New Roman"/>
          <w:sz w:val="26"/>
          <w:szCs w:val="26"/>
        </w:rPr>
      </w:pPr>
    </w:p>
    <w:p w:rsidR="000F3ADC" w:rsidRPr="00297569" w:rsidRDefault="000F3ADC" w:rsidP="000F3ADC">
      <w:pPr>
        <w:numPr>
          <w:ilvl w:val="0"/>
          <w:numId w:val="1"/>
        </w:numPr>
        <w:tabs>
          <w:tab w:val="left" w:pos="993"/>
        </w:tabs>
        <w:spacing w:after="0" w:line="240" w:lineRule="auto"/>
        <w:ind w:firstLine="709"/>
        <w:jc w:val="both"/>
        <w:rPr>
          <w:rFonts w:ascii="Times New Roman" w:eastAsia="Arial Unicode MS" w:hAnsi="Times New Roman" w:cs="Times New Roman"/>
          <w:sz w:val="26"/>
          <w:szCs w:val="26"/>
        </w:rPr>
      </w:pPr>
      <w:r w:rsidRPr="00297569">
        <w:rPr>
          <w:rFonts w:ascii="Times New Roman" w:eastAsia="Arial Unicode MS" w:hAnsi="Times New Roman" w:cs="Times New Roman"/>
          <w:sz w:val="26"/>
          <w:szCs w:val="26"/>
        </w:rPr>
        <w:t xml:space="preserve">Утвердить Порядок </w:t>
      </w:r>
      <w:r w:rsidR="00297569" w:rsidRPr="00297569">
        <w:rPr>
          <w:rFonts w:ascii="Times New Roman" w:eastAsia="Arial Unicode MS" w:hAnsi="Times New Roman" w:cs="Times New Roman"/>
          <w:sz w:val="26"/>
          <w:szCs w:val="26"/>
        </w:rPr>
        <w:t>заключения договора на размещение</w:t>
      </w:r>
      <w:r w:rsidRPr="00297569">
        <w:rPr>
          <w:rFonts w:ascii="Times New Roman" w:eastAsia="Arial Unicode MS" w:hAnsi="Times New Roman" w:cs="Times New Roman"/>
          <w:sz w:val="26"/>
          <w:szCs w:val="26"/>
        </w:rPr>
        <w:t xml:space="preserve"> нестационарн</w:t>
      </w:r>
      <w:r w:rsidR="00297569">
        <w:rPr>
          <w:rFonts w:ascii="Times New Roman" w:eastAsia="Arial Unicode MS" w:hAnsi="Times New Roman" w:cs="Times New Roman"/>
          <w:sz w:val="26"/>
          <w:szCs w:val="26"/>
        </w:rPr>
        <w:t>ого</w:t>
      </w:r>
      <w:r w:rsidRPr="00297569">
        <w:rPr>
          <w:rFonts w:ascii="Times New Roman" w:eastAsia="Arial Unicode MS" w:hAnsi="Times New Roman" w:cs="Times New Roman"/>
          <w:sz w:val="26"/>
          <w:szCs w:val="26"/>
        </w:rPr>
        <w:t xml:space="preserve"> торгов</w:t>
      </w:r>
      <w:r w:rsidR="00297569">
        <w:rPr>
          <w:rFonts w:ascii="Times New Roman" w:eastAsia="Arial Unicode MS" w:hAnsi="Times New Roman" w:cs="Times New Roman"/>
          <w:sz w:val="26"/>
          <w:szCs w:val="26"/>
        </w:rPr>
        <w:t>ого объекта</w:t>
      </w:r>
      <w:r w:rsidRPr="00297569">
        <w:rPr>
          <w:rFonts w:ascii="Times New Roman" w:eastAsia="Arial Unicode MS" w:hAnsi="Times New Roman" w:cs="Times New Roman"/>
          <w:sz w:val="26"/>
          <w:szCs w:val="26"/>
        </w:rPr>
        <w:t xml:space="preserve"> на территории </w:t>
      </w:r>
      <w:r w:rsidR="00256B2B">
        <w:rPr>
          <w:rFonts w:ascii="Times New Roman" w:eastAsia="Arial Unicode MS" w:hAnsi="Times New Roman" w:cs="Times New Roman"/>
          <w:sz w:val="26"/>
          <w:szCs w:val="26"/>
        </w:rPr>
        <w:t>р.п. Колышлей</w:t>
      </w:r>
      <w:r w:rsidR="00212821" w:rsidRPr="00297569">
        <w:rPr>
          <w:rFonts w:ascii="Times New Roman" w:eastAsia="Arial Unicode MS" w:hAnsi="Times New Roman" w:cs="Times New Roman"/>
          <w:sz w:val="26"/>
          <w:szCs w:val="26"/>
        </w:rPr>
        <w:t xml:space="preserve"> </w:t>
      </w:r>
      <w:r w:rsidRPr="00297569">
        <w:rPr>
          <w:rFonts w:ascii="Times New Roman" w:eastAsia="Arial Unicode MS" w:hAnsi="Times New Roman" w:cs="Times New Roman"/>
          <w:sz w:val="26"/>
          <w:szCs w:val="26"/>
        </w:rPr>
        <w:t>Колышлейского района Пензенской области, согласно приложению № 1 к настоящему постановлению.</w:t>
      </w:r>
    </w:p>
    <w:p w:rsidR="000A14CD" w:rsidRPr="00A72FD1" w:rsidRDefault="000A14CD" w:rsidP="000A14CD">
      <w:pPr>
        <w:numPr>
          <w:ilvl w:val="0"/>
          <w:numId w:val="1"/>
        </w:numPr>
        <w:tabs>
          <w:tab w:val="left" w:pos="993"/>
        </w:tabs>
        <w:spacing w:after="0" w:line="240" w:lineRule="auto"/>
        <w:ind w:firstLine="709"/>
        <w:jc w:val="both"/>
        <w:rPr>
          <w:rFonts w:ascii="Times New Roman" w:eastAsia="Arial Unicode MS" w:hAnsi="Times New Roman" w:cs="Times New Roman"/>
          <w:sz w:val="26"/>
          <w:szCs w:val="26"/>
        </w:rPr>
      </w:pPr>
      <w:r w:rsidRPr="00A72FD1">
        <w:rPr>
          <w:rFonts w:ascii="Times New Roman" w:eastAsia="Arial Unicode MS" w:hAnsi="Times New Roman" w:cs="Times New Roman"/>
          <w:sz w:val="26"/>
          <w:szCs w:val="26"/>
        </w:rPr>
        <w:t xml:space="preserve">Утвердить Порядок проведения аукциона на право заключения договора на размещение нестационарного торгового объекта на территории </w:t>
      </w:r>
      <w:r w:rsidR="00256B2B">
        <w:rPr>
          <w:rFonts w:ascii="Times New Roman" w:eastAsia="Arial Unicode MS" w:hAnsi="Times New Roman" w:cs="Times New Roman"/>
          <w:sz w:val="26"/>
          <w:szCs w:val="26"/>
        </w:rPr>
        <w:t>р.п. Колышлей</w:t>
      </w:r>
      <w:r w:rsidRPr="00A72FD1">
        <w:rPr>
          <w:rFonts w:ascii="Times New Roman" w:eastAsia="Arial Unicode MS" w:hAnsi="Times New Roman" w:cs="Times New Roman"/>
          <w:sz w:val="26"/>
          <w:szCs w:val="26"/>
        </w:rPr>
        <w:t xml:space="preserve"> Колышлейского района Пензенской области, согласно приложению №</w:t>
      </w:r>
      <w:r w:rsidR="00256B2B">
        <w:rPr>
          <w:rFonts w:ascii="Times New Roman" w:eastAsia="Arial Unicode MS" w:hAnsi="Times New Roman" w:cs="Times New Roman"/>
          <w:sz w:val="26"/>
          <w:szCs w:val="26"/>
        </w:rPr>
        <w:t xml:space="preserve"> </w:t>
      </w:r>
      <w:r w:rsidR="00271FF3" w:rsidRPr="00A72FD1">
        <w:rPr>
          <w:rFonts w:ascii="Times New Roman" w:eastAsia="Arial Unicode MS" w:hAnsi="Times New Roman" w:cs="Times New Roman"/>
          <w:sz w:val="26"/>
          <w:szCs w:val="26"/>
        </w:rPr>
        <w:t>2</w:t>
      </w:r>
      <w:r w:rsidRPr="00A72FD1">
        <w:rPr>
          <w:rFonts w:ascii="Times New Roman" w:eastAsia="Arial Unicode MS" w:hAnsi="Times New Roman" w:cs="Times New Roman"/>
          <w:sz w:val="26"/>
          <w:szCs w:val="26"/>
        </w:rPr>
        <w:t xml:space="preserve"> к настоящему постановлению.</w:t>
      </w:r>
    </w:p>
    <w:p w:rsidR="000F3ADC" w:rsidRPr="00A72FD1" w:rsidRDefault="000F3ADC" w:rsidP="000F3ADC">
      <w:pPr>
        <w:numPr>
          <w:ilvl w:val="0"/>
          <w:numId w:val="1"/>
        </w:numPr>
        <w:tabs>
          <w:tab w:val="left" w:pos="993"/>
        </w:tabs>
        <w:spacing w:after="0" w:line="240" w:lineRule="auto"/>
        <w:ind w:firstLine="709"/>
        <w:jc w:val="both"/>
        <w:rPr>
          <w:rFonts w:ascii="Times New Roman" w:eastAsia="Arial Unicode MS" w:hAnsi="Times New Roman" w:cs="Times New Roman"/>
          <w:sz w:val="26"/>
          <w:szCs w:val="26"/>
        </w:rPr>
      </w:pPr>
      <w:r w:rsidRPr="00A72FD1">
        <w:rPr>
          <w:rFonts w:ascii="Times New Roman" w:eastAsia="Arial Unicode MS" w:hAnsi="Times New Roman" w:cs="Times New Roman"/>
          <w:sz w:val="26"/>
          <w:szCs w:val="26"/>
        </w:rPr>
        <w:t xml:space="preserve">Утвердить Положение о комиссии по проведению аукциона на право заключения договора на размещение нестационарного торгового объекта на территории </w:t>
      </w:r>
      <w:r w:rsidR="00256B2B">
        <w:rPr>
          <w:rFonts w:ascii="Times New Roman" w:eastAsia="Arial Unicode MS" w:hAnsi="Times New Roman" w:cs="Times New Roman"/>
          <w:sz w:val="26"/>
          <w:szCs w:val="26"/>
        </w:rPr>
        <w:t>р.п. Колышлей</w:t>
      </w:r>
      <w:r w:rsidR="00256B2B" w:rsidRPr="00297569">
        <w:rPr>
          <w:rFonts w:ascii="Times New Roman" w:eastAsia="Arial Unicode MS" w:hAnsi="Times New Roman" w:cs="Times New Roman"/>
          <w:sz w:val="26"/>
          <w:szCs w:val="26"/>
        </w:rPr>
        <w:t xml:space="preserve"> </w:t>
      </w:r>
      <w:r w:rsidRPr="00A72FD1">
        <w:rPr>
          <w:rFonts w:ascii="Times New Roman" w:eastAsia="Arial Unicode MS" w:hAnsi="Times New Roman" w:cs="Times New Roman"/>
          <w:sz w:val="26"/>
          <w:szCs w:val="26"/>
        </w:rPr>
        <w:t>Колышлейского района Пензенской области, согласно приложению №</w:t>
      </w:r>
      <w:r w:rsidR="00256B2B">
        <w:rPr>
          <w:rFonts w:ascii="Times New Roman" w:eastAsia="Arial Unicode MS" w:hAnsi="Times New Roman" w:cs="Times New Roman"/>
          <w:sz w:val="26"/>
          <w:szCs w:val="26"/>
        </w:rPr>
        <w:t xml:space="preserve"> </w:t>
      </w:r>
      <w:r w:rsidR="005C487B" w:rsidRPr="00A72FD1">
        <w:rPr>
          <w:rFonts w:ascii="Times New Roman" w:eastAsia="Arial Unicode MS" w:hAnsi="Times New Roman" w:cs="Times New Roman"/>
          <w:sz w:val="26"/>
          <w:szCs w:val="26"/>
        </w:rPr>
        <w:t>3</w:t>
      </w:r>
      <w:r w:rsidRPr="00A72FD1">
        <w:rPr>
          <w:rFonts w:ascii="Times New Roman" w:eastAsia="Arial Unicode MS" w:hAnsi="Times New Roman" w:cs="Times New Roman"/>
          <w:sz w:val="26"/>
          <w:szCs w:val="26"/>
        </w:rPr>
        <w:t xml:space="preserve"> к настоящему постановлению.</w:t>
      </w:r>
    </w:p>
    <w:p w:rsidR="000F3ADC" w:rsidRPr="00A72FD1" w:rsidRDefault="000F3ADC" w:rsidP="000F3ADC">
      <w:pPr>
        <w:numPr>
          <w:ilvl w:val="0"/>
          <w:numId w:val="1"/>
        </w:numPr>
        <w:tabs>
          <w:tab w:val="left" w:pos="993"/>
        </w:tabs>
        <w:spacing w:after="0" w:line="240" w:lineRule="auto"/>
        <w:ind w:firstLine="709"/>
        <w:jc w:val="both"/>
        <w:rPr>
          <w:rFonts w:ascii="Times New Roman" w:eastAsia="Arial Unicode MS" w:hAnsi="Times New Roman" w:cs="Times New Roman"/>
          <w:sz w:val="26"/>
          <w:szCs w:val="26"/>
        </w:rPr>
      </w:pPr>
      <w:r w:rsidRPr="00A72FD1">
        <w:rPr>
          <w:rFonts w:ascii="Times New Roman" w:eastAsia="Arial Unicode MS" w:hAnsi="Times New Roman" w:cs="Times New Roman"/>
          <w:sz w:val="26"/>
          <w:szCs w:val="26"/>
        </w:rPr>
        <w:t xml:space="preserve">Утвердить Состав комиссии по проведению аукциона на право заключения договора на размещение нестационарного торгового объекта на территории </w:t>
      </w:r>
      <w:r w:rsidR="00256B2B">
        <w:rPr>
          <w:rFonts w:ascii="Times New Roman" w:eastAsia="Arial Unicode MS" w:hAnsi="Times New Roman" w:cs="Times New Roman"/>
          <w:sz w:val="26"/>
          <w:szCs w:val="26"/>
        </w:rPr>
        <w:t xml:space="preserve">р.п. </w:t>
      </w:r>
      <w:r w:rsidR="00256B2B">
        <w:rPr>
          <w:rFonts w:ascii="Times New Roman" w:eastAsia="Arial Unicode MS" w:hAnsi="Times New Roman" w:cs="Times New Roman"/>
          <w:sz w:val="26"/>
          <w:szCs w:val="26"/>
        </w:rPr>
        <w:lastRenderedPageBreak/>
        <w:t>Колышлей</w:t>
      </w:r>
      <w:r w:rsidR="00256B2B" w:rsidRPr="00297569">
        <w:rPr>
          <w:rFonts w:ascii="Times New Roman" w:eastAsia="Arial Unicode MS" w:hAnsi="Times New Roman" w:cs="Times New Roman"/>
          <w:sz w:val="26"/>
          <w:szCs w:val="26"/>
        </w:rPr>
        <w:t xml:space="preserve"> </w:t>
      </w:r>
      <w:r w:rsidRPr="00A72FD1">
        <w:rPr>
          <w:rFonts w:ascii="Times New Roman" w:eastAsia="Arial Unicode MS" w:hAnsi="Times New Roman" w:cs="Times New Roman"/>
          <w:sz w:val="26"/>
          <w:szCs w:val="26"/>
        </w:rPr>
        <w:t>Колышлейского района Пензенской области, согласно приложению №</w:t>
      </w:r>
      <w:r w:rsidR="00256B2B">
        <w:rPr>
          <w:rFonts w:ascii="Times New Roman" w:eastAsia="Arial Unicode MS" w:hAnsi="Times New Roman" w:cs="Times New Roman"/>
          <w:sz w:val="26"/>
          <w:szCs w:val="26"/>
        </w:rPr>
        <w:t xml:space="preserve"> </w:t>
      </w:r>
      <w:r w:rsidR="00A72FD1">
        <w:rPr>
          <w:rFonts w:ascii="Times New Roman" w:eastAsia="Arial Unicode MS" w:hAnsi="Times New Roman" w:cs="Times New Roman"/>
          <w:sz w:val="26"/>
          <w:szCs w:val="26"/>
        </w:rPr>
        <w:t>4</w:t>
      </w:r>
      <w:r w:rsidRPr="00A72FD1">
        <w:rPr>
          <w:rFonts w:ascii="Times New Roman" w:eastAsia="Arial Unicode MS" w:hAnsi="Times New Roman" w:cs="Times New Roman"/>
          <w:sz w:val="26"/>
          <w:szCs w:val="26"/>
        </w:rPr>
        <w:t xml:space="preserve"> к настоящему постановлению. </w:t>
      </w:r>
    </w:p>
    <w:p w:rsidR="000F3ADC" w:rsidRPr="00A72FD1" w:rsidRDefault="0090524D" w:rsidP="000F3ADC">
      <w:pPr>
        <w:tabs>
          <w:tab w:val="left" w:pos="1445"/>
        </w:tabs>
        <w:spacing w:after="0" w:line="240" w:lineRule="auto"/>
        <w:ind w:firstLine="709"/>
        <w:jc w:val="both"/>
        <w:rPr>
          <w:rFonts w:ascii="Times New Roman" w:eastAsia="Arial Unicode MS" w:hAnsi="Times New Roman" w:cs="Times New Roman"/>
          <w:sz w:val="26"/>
          <w:szCs w:val="26"/>
        </w:rPr>
      </w:pPr>
      <w:r>
        <w:rPr>
          <w:rFonts w:ascii="Times New Roman" w:eastAsia="Arial Unicode MS" w:hAnsi="Times New Roman" w:cs="Times New Roman"/>
          <w:sz w:val="26"/>
          <w:szCs w:val="26"/>
        </w:rPr>
        <w:t>5</w:t>
      </w:r>
      <w:r w:rsidR="000F3ADC" w:rsidRPr="00A72FD1">
        <w:rPr>
          <w:rFonts w:ascii="Times New Roman" w:eastAsia="Arial Unicode MS" w:hAnsi="Times New Roman" w:cs="Times New Roman"/>
          <w:sz w:val="26"/>
          <w:szCs w:val="26"/>
        </w:rPr>
        <w:t xml:space="preserve">. Утвердить </w:t>
      </w:r>
      <w:r w:rsidR="000F3ADC" w:rsidRPr="00A72FD1">
        <w:rPr>
          <w:rFonts w:ascii="Times New Roman" w:hAnsi="Times New Roman" w:cs="Times New Roman"/>
          <w:bCs/>
          <w:sz w:val="26"/>
          <w:szCs w:val="26"/>
        </w:rPr>
        <w:t xml:space="preserve">форму заявки о проведении аукциона </w:t>
      </w:r>
      <w:r w:rsidR="000F3ADC" w:rsidRPr="00A72FD1">
        <w:rPr>
          <w:rFonts w:ascii="Times New Roman" w:eastAsia="Arial Unicode MS" w:hAnsi="Times New Roman" w:cs="Times New Roman"/>
          <w:sz w:val="26"/>
          <w:szCs w:val="26"/>
        </w:rPr>
        <w:t xml:space="preserve">на право заключения договора на размещение нестационарного торгового объекта на территории </w:t>
      </w:r>
      <w:r w:rsidR="00256B2B">
        <w:rPr>
          <w:rFonts w:ascii="Times New Roman" w:eastAsia="Arial Unicode MS" w:hAnsi="Times New Roman" w:cs="Times New Roman"/>
          <w:sz w:val="26"/>
          <w:szCs w:val="26"/>
        </w:rPr>
        <w:t>р.п. Колышлей</w:t>
      </w:r>
      <w:r w:rsidR="00256B2B" w:rsidRPr="00297569">
        <w:rPr>
          <w:rFonts w:ascii="Times New Roman" w:eastAsia="Arial Unicode MS" w:hAnsi="Times New Roman" w:cs="Times New Roman"/>
          <w:sz w:val="26"/>
          <w:szCs w:val="26"/>
        </w:rPr>
        <w:t xml:space="preserve"> </w:t>
      </w:r>
      <w:r w:rsidR="000F3ADC" w:rsidRPr="00A72FD1">
        <w:rPr>
          <w:rFonts w:ascii="Times New Roman" w:eastAsia="Arial Unicode MS" w:hAnsi="Times New Roman" w:cs="Times New Roman"/>
          <w:sz w:val="26"/>
          <w:szCs w:val="26"/>
        </w:rPr>
        <w:t>Колышлейского района Пензенской области, согласно приложению №</w:t>
      </w:r>
      <w:r w:rsidR="00256B2B">
        <w:rPr>
          <w:rFonts w:ascii="Times New Roman" w:eastAsia="Arial Unicode MS" w:hAnsi="Times New Roman" w:cs="Times New Roman"/>
          <w:sz w:val="26"/>
          <w:szCs w:val="26"/>
        </w:rPr>
        <w:t xml:space="preserve"> </w:t>
      </w:r>
      <w:r w:rsidR="00A72FD1">
        <w:rPr>
          <w:rFonts w:ascii="Times New Roman" w:eastAsia="Arial Unicode MS" w:hAnsi="Times New Roman" w:cs="Times New Roman"/>
          <w:sz w:val="26"/>
          <w:szCs w:val="26"/>
        </w:rPr>
        <w:t>5</w:t>
      </w:r>
      <w:r w:rsidR="000F3ADC" w:rsidRPr="00A72FD1">
        <w:rPr>
          <w:rFonts w:ascii="Times New Roman" w:eastAsia="Arial Unicode MS" w:hAnsi="Times New Roman" w:cs="Times New Roman"/>
          <w:sz w:val="26"/>
          <w:szCs w:val="26"/>
        </w:rPr>
        <w:t xml:space="preserve"> к настоящему постановлению.</w:t>
      </w:r>
    </w:p>
    <w:p w:rsidR="000F3ADC" w:rsidRPr="00A72FD1" w:rsidRDefault="0090524D" w:rsidP="000F3ADC">
      <w:pPr>
        <w:tabs>
          <w:tab w:val="left" w:pos="1445"/>
        </w:tabs>
        <w:spacing w:after="0" w:line="240" w:lineRule="auto"/>
        <w:ind w:firstLine="709"/>
        <w:jc w:val="both"/>
        <w:rPr>
          <w:rFonts w:ascii="Times New Roman" w:eastAsia="Arial Unicode MS" w:hAnsi="Times New Roman" w:cs="Times New Roman"/>
          <w:sz w:val="26"/>
          <w:szCs w:val="26"/>
        </w:rPr>
      </w:pPr>
      <w:r>
        <w:rPr>
          <w:rFonts w:ascii="Times New Roman" w:eastAsia="Arial Unicode MS" w:hAnsi="Times New Roman" w:cs="Times New Roman"/>
          <w:sz w:val="26"/>
          <w:szCs w:val="26"/>
        </w:rPr>
        <w:t>6</w:t>
      </w:r>
      <w:r w:rsidR="000F3ADC" w:rsidRPr="00A72FD1">
        <w:rPr>
          <w:rFonts w:ascii="Times New Roman" w:eastAsia="Arial Unicode MS" w:hAnsi="Times New Roman" w:cs="Times New Roman"/>
          <w:sz w:val="26"/>
          <w:szCs w:val="26"/>
        </w:rPr>
        <w:t xml:space="preserve">. Утвердить </w:t>
      </w:r>
      <w:r w:rsidR="000F3ADC" w:rsidRPr="00A72FD1">
        <w:rPr>
          <w:rFonts w:ascii="Times New Roman" w:hAnsi="Times New Roman" w:cs="Times New Roman"/>
          <w:bCs/>
          <w:sz w:val="26"/>
          <w:szCs w:val="26"/>
        </w:rPr>
        <w:t xml:space="preserve">форму заявки на участие в аукционе </w:t>
      </w:r>
      <w:r w:rsidR="000F3ADC" w:rsidRPr="00A72FD1">
        <w:rPr>
          <w:rFonts w:ascii="Times New Roman" w:eastAsia="Arial Unicode MS" w:hAnsi="Times New Roman" w:cs="Times New Roman"/>
          <w:sz w:val="26"/>
          <w:szCs w:val="26"/>
        </w:rPr>
        <w:t xml:space="preserve">на право заключения договора на размещение нестационарного торгового объекта на территории </w:t>
      </w:r>
      <w:r w:rsidR="00256B2B">
        <w:rPr>
          <w:rFonts w:ascii="Times New Roman" w:eastAsia="Arial Unicode MS" w:hAnsi="Times New Roman" w:cs="Times New Roman"/>
          <w:sz w:val="26"/>
          <w:szCs w:val="26"/>
        </w:rPr>
        <w:t>р.п. Колышлей</w:t>
      </w:r>
      <w:r w:rsidR="00256B2B" w:rsidRPr="00297569">
        <w:rPr>
          <w:rFonts w:ascii="Times New Roman" w:eastAsia="Arial Unicode MS" w:hAnsi="Times New Roman" w:cs="Times New Roman"/>
          <w:sz w:val="26"/>
          <w:szCs w:val="26"/>
        </w:rPr>
        <w:t xml:space="preserve"> </w:t>
      </w:r>
      <w:r w:rsidR="000F3ADC" w:rsidRPr="00A72FD1">
        <w:rPr>
          <w:rFonts w:ascii="Times New Roman" w:eastAsia="Arial Unicode MS" w:hAnsi="Times New Roman" w:cs="Times New Roman"/>
          <w:sz w:val="26"/>
          <w:szCs w:val="26"/>
        </w:rPr>
        <w:t>Колышлейского района Пензенской области, согласно приложению №</w:t>
      </w:r>
      <w:r w:rsidR="00256B2B">
        <w:rPr>
          <w:rFonts w:ascii="Times New Roman" w:eastAsia="Arial Unicode MS" w:hAnsi="Times New Roman" w:cs="Times New Roman"/>
          <w:sz w:val="26"/>
          <w:szCs w:val="26"/>
        </w:rPr>
        <w:t xml:space="preserve"> </w:t>
      </w:r>
      <w:r w:rsidR="00A72FD1">
        <w:rPr>
          <w:rFonts w:ascii="Times New Roman" w:eastAsia="Arial Unicode MS" w:hAnsi="Times New Roman" w:cs="Times New Roman"/>
          <w:sz w:val="26"/>
          <w:szCs w:val="26"/>
        </w:rPr>
        <w:t>6</w:t>
      </w:r>
      <w:r w:rsidR="000F3ADC" w:rsidRPr="00A72FD1">
        <w:rPr>
          <w:rFonts w:ascii="Times New Roman" w:eastAsia="Arial Unicode MS" w:hAnsi="Times New Roman" w:cs="Times New Roman"/>
          <w:sz w:val="26"/>
          <w:szCs w:val="26"/>
        </w:rPr>
        <w:t xml:space="preserve"> к настоящему постановлению.</w:t>
      </w:r>
    </w:p>
    <w:p w:rsidR="000F3ADC" w:rsidRPr="00A72FD1" w:rsidRDefault="0090524D" w:rsidP="000F3ADC">
      <w:pPr>
        <w:autoSpaceDE w:val="0"/>
        <w:autoSpaceDN w:val="0"/>
        <w:adjustRightInd w:val="0"/>
        <w:spacing w:after="0" w:line="240" w:lineRule="auto"/>
        <w:ind w:firstLine="709"/>
        <w:jc w:val="both"/>
        <w:outlineLvl w:val="0"/>
        <w:rPr>
          <w:rFonts w:ascii="Times New Roman" w:eastAsia="Arial Unicode MS" w:hAnsi="Times New Roman" w:cs="Times New Roman"/>
          <w:sz w:val="26"/>
          <w:szCs w:val="26"/>
        </w:rPr>
      </w:pPr>
      <w:r>
        <w:rPr>
          <w:rFonts w:ascii="Times New Roman" w:hAnsi="Times New Roman" w:cs="Times New Roman"/>
          <w:sz w:val="26"/>
          <w:szCs w:val="26"/>
        </w:rPr>
        <w:t>7</w:t>
      </w:r>
      <w:r w:rsidR="000F3ADC" w:rsidRPr="00A72FD1">
        <w:rPr>
          <w:rFonts w:ascii="Times New Roman" w:hAnsi="Times New Roman" w:cs="Times New Roman"/>
          <w:sz w:val="26"/>
          <w:szCs w:val="26"/>
        </w:rPr>
        <w:t xml:space="preserve">. Утвердить форму журнала регистрации заявок по проведению аукциона </w:t>
      </w:r>
      <w:r w:rsidR="000F3ADC" w:rsidRPr="00A72FD1">
        <w:rPr>
          <w:rFonts w:ascii="Times New Roman" w:eastAsia="Arial Unicode MS" w:hAnsi="Times New Roman" w:cs="Times New Roman"/>
          <w:bCs/>
          <w:sz w:val="26"/>
          <w:szCs w:val="26"/>
        </w:rPr>
        <w:t xml:space="preserve">на право заключения договора на размещение нестационарного торгового объекта на территории </w:t>
      </w:r>
      <w:r w:rsidR="00256B2B">
        <w:rPr>
          <w:rFonts w:ascii="Times New Roman" w:eastAsia="Arial Unicode MS" w:hAnsi="Times New Roman" w:cs="Times New Roman"/>
          <w:sz w:val="26"/>
          <w:szCs w:val="26"/>
        </w:rPr>
        <w:t>р.п. Колышлей</w:t>
      </w:r>
      <w:r w:rsidR="00256B2B" w:rsidRPr="00297569">
        <w:rPr>
          <w:rFonts w:ascii="Times New Roman" w:eastAsia="Arial Unicode MS" w:hAnsi="Times New Roman" w:cs="Times New Roman"/>
          <w:sz w:val="26"/>
          <w:szCs w:val="26"/>
        </w:rPr>
        <w:t xml:space="preserve"> </w:t>
      </w:r>
      <w:r w:rsidR="000F3ADC" w:rsidRPr="00A72FD1">
        <w:rPr>
          <w:rFonts w:ascii="Times New Roman" w:eastAsia="Arial Unicode MS" w:hAnsi="Times New Roman" w:cs="Times New Roman"/>
          <w:bCs/>
          <w:sz w:val="26"/>
          <w:szCs w:val="26"/>
        </w:rPr>
        <w:t xml:space="preserve">Колышлейского района Пензенской области, </w:t>
      </w:r>
      <w:r w:rsidR="000F3ADC" w:rsidRPr="00A72FD1">
        <w:rPr>
          <w:rFonts w:ascii="Times New Roman" w:eastAsia="Arial Unicode MS" w:hAnsi="Times New Roman" w:cs="Times New Roman"/>
          <w:sz w:val="26"/>
          <w:szCs w:val="26"/>
        </w:rPr>
        <w:t>согласно приложению №</w:t>
      </w:r>
      <w:r w:rsidR="00256B2B">
        <w:rPr>
          <w:rFonts w:ascii="Times New Roman" w:eastAsia="Arial Unicode MS" w:hAnsi="Times New Roman" w:cs="Times New Roman"/>
          <w:sz w:val="26"/>
          <w:szCs w:val="26"/>
        </w:rPr>
        <w:t xml:space="preserve"> </w:t>
      </w:r>
      <w:r w:rsidR="00A72FD1">
        <w:rPr>
          <w:rFonts w:ascii="Times New Roman" w:eastAsia="Arial Unicode MS" w:hAnsi="Times New Roman" w:cs="Times New Roman"/>
          <w:sz w:val="26"/>
          <w:szCs w:val="26"/>
        </w:rPr>
        <w:t>7</w:t>
      </w:r>
      <w:r w:rsidR="000F3ADC" w:rsidRPr="00A72FD1">
        <w:rPr>
          <w:rFonts w:ascii="Times New Roman" w:eastAsia="Arial Unicode MS" w:hAnsi="Times New Roman" w:cs="Times New Roman"/>
          <w:sz w:val="26"/>
          <w:szCs w:val="26"/>
        </w:rPr>
        <w:t xml:space="preserve"> к настоящему постановлению.</w:t>
      </w:r>
    </w:p>
    <w:p w:rsidR="000F3ADC" w:rsidRPr="00A72FD1" w:rsidRDefault="0090524D" w:rsidP="000F3ADC">
      <w:pPr>
        <w:pStyle w:val="a3"/>
        <w:spacing w:before="0" w:beforeAutospacing="0" w:after="0" w:afterAutospacing="0"/>
        <w:ind w:firstLine="709"/>
        <w:jc w:val="both"/>
        <w:rPr>
          <w:rFonts w:eastAsia="Arial Unicode MS"/>
          <w:sz w:val="26"/>
          <w:szCs w:val="26"/>
        </w:rPr>
      </w:pPr>
      <w:r>
        <w:rPr>
          <w:rFonts w:eastAsia="Arial Unicode MS"/>
          <w:sz w:val="26"/>
          <w:szCs w:val="26"/>
        </w:rPr>
        <w:t>8</w:t>
      </w:r>
      <w:r w:rsidR="000F3ADC" w:rsidRPr="00A72FD1">
        <w:rPr>
          <w:rFonts w:eastAsia="Arial Unicode MS"/>
          <w:sz w:val="26"/>
          <w:szCs w:val="26"/>
        </w:rPr>
        <w:t xml:space="preserve">. </w:t>
      </w:r>
      <w:r w:rsidR="000F3ADC" w:rsidRPr="00A72FD1">
        <w:rPr>
          <w:sz w:val="26"/>
          <w:szCs w:val="26"/>
        </w:rPr>
        <w:t xml:space="preserve">Утвердить типовую форму договора на размещение нестационарного торгового объекта на территории </w:t>
      </w:r>
      <w:r w:rsidR="00256B2B">
        <w:rPr>
          <w:rFonts w:eastAsia="Arial Unicode MS"/>
          <w:sz w:val="26"/>
          <w:szCs w:val="26"/>
        </w:rPr>
        <w:t>р.п. Колышлей</w:t>
      </w:r>
      <w:r w:rsidR="00256B2B" w:rsidRPr="00297569">
        <w:rPr>
          <w:rFonts w:eastAsia="Arial Unicode MS"/>
          <w:sz w:val="26"/>
          <w:szCs w:val="26"/>
        </w:rPr>
        <w:t xml:space="preserve"> </w:t>
      </w:r>
      <w:r w:rsidR="000F3ADC" w:rsidRPr="00A72FD1">
        <w:rPr>
          <w:sz w:val="26"/>
          <w:szCs w:val="26"/>
        </w:rPr>
        <w:t xml:space="preserve">Колышлейского района Пензенской области согласно приложению № </w:t>
      </w:r>
      <w:r w:rsidR="00A72FD1">
        <w:rPr>
          <w:sz w:val="26"/>
          <w:szCs w:val="26"/>
        </w:rPr>
        <w:t>8</w:t>
      </w:r>
      <w:r w:rsidR="000F3ADC" w:rsidRPr="00A72FD1">
        <w:rPr>
          <w:rFonts w:eastAsia="Arial Unicode MS"/>
          <w:sz w:val="26"/>
          <w:szCs w:val="26"/>
        </w:rPr>
        <w:t xml:space="preserve"> к настоящему постановлению.</w:t>
      </w:r>
    </w:p>
    <w:p w:rsidR="006A0A73" w:rsidRPr="00A72FD1" w:rsidRDefault="0090524D" w:rsidP="000F3ADC">
      <w:pPr>
        <w:pStyle w:val="a3"/>
        <w:spacing w:before="0" w:beforeAutospacing="0" w:after="0" w:afterAutospacing="0"/>
        <w:ind w:firstLine="709"/>
        <w:jc w:val="both"/>
        <w:rPr>
          <w:rFonts w:eastAsia="Arial Unicode MS"/>
          <w:sz w:val="26"/>
          <w:szCs w:val="26"/>
        </w:rPr>
      </w:pPr>
      <w:r>
        <w:rPr>
          <w:rFonts w:eastAsia="Arial Unicode MS"/>
          <w:sz w:val="26"/>
          <w:szCs w:val="26"/>
        </w:rPr>
        <w:t>9</w:t>
      </w:r>
      <w:r w:rsidR="006A0A73" w:rsidRPr="00A72FD1">
        <w:rPr>
          <w:rFonts w:eastAsia="Arial Unicode MS"/>
          <w:sz w:val="26"/>
          <w:szCs w:val="26"/>
        </w:rPr>
        <w:t xml:space="preserve">. </w:t>
      </w:r>
      <w:r w:rsidR="006A0A73" w:rsidRPr="000370C0">
        <w:rPr>
          <w:rFonts w:eastAsia="Arial Unicode MS"/>
          <w:sz w:val="26"/>
          <w:szCs w:val="26"/>
        </w:rPr>
        <w:t xml:space="preserve">Утвердить </w:t>
      </w:r>
      <w:r w:rsidR="00C030E4" w:rsidRPr="000370C0">
        <w:rPr>
          <w:rFonts w:eastAsia="Arial Unicode MS"/>
          <w:sz w:val="26"/>
          <w:szCs w:val="26"/>
        </w:rPr>
        <w:t>Порядок определения</w:t>
      </w:r>
      <w:r w:rsidR="00C030E4" w:rsidRPr="0090524D">
        <w:rPr>
          <w:rFonts w:eastAsia="Arial Unicode MS"/>
          <w:color w:val="FF0000"/>
          <w:sz w:val="26"/>
          <w:szCs w:val="26"/>
        </w:rPr>
        <w:t xml:space="preserve"> </w:t>
      </w:r>
      <w:r w:rsidR="00C030E4" w:rsidRPr="00A72FD1">
        <w:rPr>
          <w:rFonts w:eastAsia="Arial Unicode MS"/>
          <w:sz w:val="26"/>
          <w:szCs w:val="26"/>
        </w:rPr>
        <w:t>на</w:t>
      </w:r>
      <w:r w:rsidR="000370C0">
        <w:rPr>
          <w:rFonts w:eastAsia="Arial Unicode MS"/>
          <w:sz w:val="26"/>
          <w:szCs w:val="26"/>
        </w:rPr>
        <w:t>чальной цены предмета аукциона на</w:t>
      </w:r>
      <w:r w:rsidR="00C030E4" w:rsidRPr="00A72FD1">
        <w:rPr>
          <w:rFonts w:eastAsia="Arial Unicode MS"/>
          <w:sz w:val="26"/>
          <w:szCs w:val="26"/>
        </w:rPr>
        <w:t xml:space="preserve"> размещение нестационарного торгового объекта согласно приложению № 9.</w:t>
      </w:r>
    </w:p>
    <w:p w:rsidR="00C030E4" w:rsidRPr="00A72FD1" w:rsidRDefault="0090524D" w:rsidP="000F3ADC">
      <w:pPr>
        <w:pStyle w:val="a3"/>
        <w:spacing w:before="0" w:beforeAutospacing="0" w:after="0" w:afterAutospacing="0"/>
        <w:ind w:firstLine="709"/>
        <w:jc w:val="both"/>
        <w:rPr>
          <w:rFonts w:eastAsia="Arial Unicode MS"/>
          <w:sz w:val="26"/>
          <w:szCs w:val="26"/>
        </w:rPr>
      </w:pPr>
      <w:r>
        <w:rPr>
          <w:rFonts w:eastAsia="Arial Unicode MS"/>
          <w:sz w:val="26"/>
          <w:szCs w:val="26"/>
        </w:rPr>
        <w:t>10</w:t>
      </w:r>
      <w:r w:rsidR="00C030E4" w:rsidRPr="00A72FD1">
        <w:rPr>
          <w:rFonts w:eastAsia="Arial Unicode MS"/>
          <w:sz w:val="26"/>
          <w:szCs w:val="26"/>
        </w:rPr>
        <w:t xml:space="preserve">. Утвердить </w:t>
      </w:r>
      <w:r w:rsidR="00C030E4" w:rsidRPr="000370C0">
        <w:rPr>
          <w:rFonts w:eastAsia="Arial Unicode MS"/>
          <w:sz w:val="26"/>
          <w:szCs w:val="26"/>
        </w:rPr>
        <w:t xml:space="preserve">Порядок </w:t>
      </w:r>
      <w:r w:rsidR="006371CC" w:rsidRPr="000370C0">
        <w:rPr>
          <w:rFonts w:eastAsia="Arial Unicode MS"/>
          <w:sz w:val="26"/>
          <w:szCs w:val="26"/>
        </w:rPr>
        <w:t>определения</w:t>
      </w:r>
      <w:r w:rsidR="006371CC" w:rsidRPr="00A72FD1">
        <w:rPr>
          <w:rFonts w:eastAsia="Arial Unicode MS"/>
          <w:sz w:val="26"/>
          <w:szCs w:val="26"/>
        </w:rPr>
        <w:t xml:space="preserve"> </w:t>
      </w:r>
      <w:r w:rsidR="00C030E4" w:rsidRPr="00A72FD1">
        <w:rPr>
          <w:rFonts w:eastAsia="Arial Unicode MS"/>
          <w:sz w:val="26"/>
          <w:szCs w:val="26"/>
        </w:rPr>
        <w:t xml:space="preserve">размера платы за размещение нестационарного торгового объекта на основании договора на размещение, заключаемого без проведения </w:t>
      </w:r>
      <w:r w:rsidR="001009CA">
        <w:rPr>
          <w:rFonts w:eastAsia="Arial Unicode MS"/>
          <w:sz w:val="26"/>
          <w:szCs w:val="26"/>
        </w:rPr>
        <w:t>торгов</w:t>
      </w:r>
      <w:r w:rsidR="00C030E4" w:rsidRPr="00A72FD1">
        <w:rPr>
          <w:rFonts w:eastAsia="Arial Unicode MS"/>
          <w:sz w:val="26"/>
          <w:szCs w:val="26"/>
        </w:rPr>
        <w:t xml:space="preserve"> согласно приложению № 10.</w:t>
      </w:r>
    </w:p>
    <w:p w:rsidR="00C030E4" w:rsidRPr="00A72FD1" w:rsidRDefault="0090524D" w:rsidP="000F3ADC">
      <w:pPr>
        <w:pStyle w:val="a3"/>
        <w:spacing w:before="0" w:beforeAutospacing="0" w:after="0" w:afterAutospacing="0"/>
        <w:ind w:firstLine="709"/>
        <w:jc w:val="both"/>
        <w:rPr>
          <w:rFonts w:eastAsia="Arial Unicode MS"/>
          <w:sz w:val="26"/>
          <w:szCs w:val="26"/>
        </w:rPr>
      </w:pPr>
      <w:r>
        <w:rPr>
          <w:rFonts w:eastAsia="Arial Unicode MS"/>
          <w:sz w:val="26"/>
          <w:szCs w:val="26"/>
        </w:rPr>
        <w:t>11</w:t>
      </w:r>
      <w:r w:rsidR="00C030E4" w:rsidRPr="00A72FD1">
        <w:rPr>
          <w:rFonts w:eastAsia="Arial Unicode MS"/>
          <w:sz w:val="26"/>
          <w:szCs w:val="26"/>
        </w:rPr>
        <w:t>. Утвердить Порядок предоставления компенсационного места для размещения нестационарного торгового объекта согласно приложению № 11.</w:t>
      </w:r>
    </w:p>
    <w:p w:rsidR="00031D13" w:rsidRDefault="0090524D" w:rsidP="00031D13">
      <w:pPr>
        <w:pStyle w:val="a3"/>
        <w:spacing w:before="0" w:beforeAutospacing="0" w:after="0" w:afterAutospacing="0"/>
        <w:ind w:firstLine="709"/>
        <w:jc w:val="both"/>
        <w:rPr>
          <w:rFonts w:eastAsia="Arial Unicode MS"/>
          <w:sz w:val="26"/>
          <w:szCs w:val="26"/>
        </w:rPr>
      </w:pPr>
      <w:r>
        <w:rPr>
          <w:rFonts w:eastAsia="Arial Unicode MS"/>
          <w:sz w:val="26"/>
          <w:szCs w:val="26"/>
        </w:rPr>
        <w:t>12</w:t>
      </w:r>
      <w:r w:rsidR="000F3ADC" w:rsidRPr="00A72FD1">
        <w:rPr>
          <w:rFonts w:eastAsia="Arial Unicode MS"/>
          <w:sz w:val="26"/>
          <w:szCs w:val="26"/>
        </w:rPr>
        <w:t xml:space="preserve">. Признать утратившим силу </w:t>
      </w:r>
      <w:r>
        <w:rPr>
          <w:rFonts w:eastAsia="Arial Unicode MS"/>
          <w:sz w:val="26"/>
          <w:szCs w:val="26"/>
        </w:rPr>
        <w:t xml:space="preserve">следующие </w:t>
      </w:r>
      <w:r w:rsidR="000F3ADC" w:rsidRPr="00A72FD1">
        <w:rPr>
          <w:rFonts w:eastAsia="Arial Unicode MS"/>
          <w:sz w:val="26"/>
          <w:szCs w:val="26"/>
        </w:rPr>
        <w:t>постановлени</w:t>
      </w:r>
      <w:r>
        <w:rPr>
          <w:rFonts w:eastAsia="Arial Unicode MS"/>
          <w:sz w:val="26"/>
          <w:szCs w:val="26"/>
        </w:rPr>
        <w:t>я</w:t>
      </w:r>
      <w:r w:rsidR="000F3ADC" w:rsidRPr="00A72FD1">
        <w:rPr>
          <w:rFonts w:eastAsia="Arial Unicode MS"/>
          <w:sz w:val="26"/>
          <w:szCs w:val="26"/>
        </w:rPr>
        <w:t xml:space="preserve"> Администрации </w:t>
      </w:r>
      <w:r w:rsidR="00256B2B">
        <w:rPr>
          <w:rFonts w:eastAsia="Arial Unicode MS"/>
          <w:sz w:val="26"/>
          <w:szCs w:val="26"/>
        </w:rPr>
        <w:t>р.п. Колышлей</w:t>
      </w:r>
      <w:r w:rsidR="00256B2B" w:rsidRPr="00297569">
        <w:rPr>
          <w:rFonts w:eastAsia="Arial Unicode MS"/>
          <w:sz w:val="26"/>
          <w:szCs w:val="26"/>
        </w:rPr>
        <w:t xml:space="preserve"> </w:t>
      </w:r>
      <w:r w:rsidR="000F3ADC" w:rsidRPr="00A72FD1">
        <w:rPr>
          <w:rFonts w:eastAsia="Arial Unicode MS"/>
          <w:sz w:val="26"/>
          <w:szCs w:val="26"/>
        </w:rPr>
        <w:t>Колышлейского района Пензенс</w:t>
      </w:r>
      <w:r>
        <w:rPr>
          <w:rFonts w:eastAsia="Arial Unicode MS"/>
          <w:sz w:val="26"/>
          <w:szCs w:val="26"/>
        </w:rPr>
        <w:t>кой области</w:t>
      </w:r>
      <w:r w:rsidR="00031D13">
        <w:rPr>
          <w:rFonts w:eastAsia="Arial Unicode MS"/>
          <w:sz w:val="26"/>
          <w:szCs w:val="26"/>
        </w:rPr>
        <w:t>:</w:t>
      </w:r>
    </w:p>
    <w:p w:rsidR="00F2112D" w:rsidRPr="003F7930" w:rsidRDefault="00F2112D" w:rsidP="00F2112D">
      <w:pPr>
        <w:pStyle w:val="a3"/>
        <w:spacing w:before="0" w:beforeAutospacing="0" w:after="0" w:afterAutospacing="0"/>
        <w:ind w:firstLine="709"/>
        <w:jc w:val="both"/>
        <w:rPr>
          <w:rFonts w:eastAsia="Arial Unicode MS"/>
          <w:sz w:val="26"/>
          <w:szCs w:val="26"/>
        </w:rPr>
      </w:pPr>
      <w:r>
        <w:rPr>
          <w:rFonts w:eastAsia="Arial Unicode MS"/>
          <w:sz w:val="26"/>
          <w:szCs w:val="26"/>
        </w:rPr>
        <w:t xml:space="preserve">12.1. от 11.04.2016 № 44 </w:t>
      </w:r>
      <w:r w:rsidRPr="003F7930">
        <w:rPr>
          <w:rFonts w:eastAsia="Arial Unicode MS"/>
          <w:sz w:val="26"/>
          <w:szCs w:val="26"/>
        </w:rPr>
        <w:t>«</w:t>
      </w:r>
      <w:r w:rsidRPr="003F7930">
        <w:rPr>
          <w:sz w:val="26"/>
          <w:szCs w:val="26"/>
        </w:rPr>
        <w:t>Об утверждении Порядка размещения нестационарных торговых объектов на территории муниципального образования</w:t>
      </w:r>
      <w:r>
        <w:t xml:space="preserve"> </w:t>
      </w:r>
      <w:r w:rsidRPr="003F7930">
        <w:rPr>
          <w:sz w:val="26"/>
          <w:szCs w:val="26"/>
        </w:rPr>
        <w:t>«Рабочий поселок Колышлей» Колышлейского района Пензенской области</w:t>
      </w:r>
      <w:r>
        <w:rPr>
          <w:sz w:val="26"/>
          <w:szCs w:val="26"/>
        </w:rPr>
        <w:t>»</w:t>
      </w:r>
    </w:p>
    <w:p w:rsidR="00F2112D" w:rsidRPr="004F4127" w:rsidRDefault="00F2112D" w:rsidP="00F2112D">
      <w:pPr>
        <w:pStyle w:val="a3"/>
        <w:spacing w:before="0" w:beforeAutospacing="0" w:after="0" w:afterAutospacing="0"/>
        <w:ind w:firstLine="709"/>
        <w:jc w:val="both"/>
        <w:rPr>
          <w:sz w:val="26"/>
          <w:szCs w:val="26"/>
        </w:rPr>
      </w:pPr>
      <w:r>
        <w:rPr>
          <w:rFonts w:eastAsia="Arial Unicode MS"/>
          <w:sz w:val="26"/>
          <w:szCs w:val="26"/>
        </w:rPr>
        <w:t xml:space="preserve">12.2. </w:t>
      </w:r>
      <w:r w:rsidRPr="004F4127">
        <w:rPr>
          <w:rFonts w:eastAsia="Arial Unicode MS"/>
          <w:sz w:val="26"/>
          <w:szCs w:val="26"/>
        </w:rPr>
        <w:t>от</w:t>
      </w:r>
      <w:r>
        <w:rPr>
          <w:rFonts w:eastAsia="Arial Unicode MS"/>
          <w:sz w:val="26"/>
          <w:szCs w:val="26"/>
        </w:rPr>
        <w:t xml:space="preserve"> 05.07.2016 № 95 «</w:t>
      </w:r>
      <w:r w:rsidRPr="003F7930">
        <w:rPr>
          <w:sz w:val="26"/>
          <w:szCs w:val="26"/>
        </w:rPr>
        <w:t>Об утверждении Положения о проведения открытого аукциона на право заключения договора на размещение нестационарных торговых объектов на территории муниципального образования «Рабочий поселок Колышлей»</w:t>
      </w:r>
      <w:r w:rsidRPr="003F7930">
        <w:rPr>
          <w:rFonts w:eastAsia="Arial Unicode MS"/>
          <w:sz w:val="26"/>
          <w:szCs w:val="26"/>
        </w:rPr>
        <w:t>.</w:t>
      </w:r>
    </w:p>
    <w:p w:rsidR="00256B2B" w:rsidRPr="00256B2B" w:rsidRDefault="0090524D" w:rsidP="00256B2B">
      <w:pPr>
        <w:pStyle w:val="a3"/>
        <w:spacing w:before="0" w:beforeAutospacing="0" w:after="0" w:afterAutospacing="0"/>
        <w:ind w:firstLine="709"/>
        <w:jc w:val="both"/>
        <w:rPr>
          <w:sz w:val="26"/>
          <w:szCs w:val="26"/>
        </w:rPr>
      </w:pPr>
      <w:r w:rsidRPr="00256B2B">
        <w:rPr>
          <w:sz w:val="26"/>
          <w:szCs w:val="26"/>
        </w:rPr>
        <w:t>13</w:t>
      </w:r>
      <w:r w:rsidR="00256B2B">
        <w:rPr>
          <w:sz w:val="26"/>
          <w:szCs w:val="26"/>
        </w:rPr>
        <w:t>.</w:t>
      </w:r>
      <w:r w:rsidR="00256B2B" w:rsidRPr="00256B2B">
        <w:rPr>
          <w:sz w:val="26"/>
          <w:szCs w:val="26"/>
        </w:rPr>
        <w:t xml:space="preserve"> Настоящее постановление опубликовать в «Информационном бюллетене муниципального образования «Рабочий поселок Колышлей» «Вестник Колышлея», и разместить на официальном сайте администрации Колышлейского района Пензенской области в информационно-телекоммуникационной сети Интернет http:// https://kolyshley.pnzreg.ru/selsovety/rabochiy-poselok-kolyshley.</w:t>
      </w:r>
    </w:p>
    <w:p w:rsidR="000F3ADC" w:rsidRPr="000F3ADC" w:rsidRDefault="000F3ADC" w:rsidP="000F3ADC">
      <w:pPr>
        <w:spacing w:after="0" w:line="240" w:lineRule="auto"/>
        <w:ind w:firstLine="709"/>
        <w:jc w:val="both"/>
        <w:rPr>
          <w:rFonts w:ascii="Times New Roman" w:hAnsi="Times New Roman" w:cs="Times New Roman"/>
          <w:sz w:val="26"/>
          <w:szCs w:val="26"/>
        </w:rPr>
      </w:pPr>
      <w:r w:rsidRPr="000F3ADC">
        <w:rPr>
          <w:rFonts w:ascii="Times New Roman" w:hAnsi="Times New Roman" w:cs="Times New Roman"/>
          <w:sz w:val="26"/>
          <w:szCs w:val="26"/>
        </w:rPr>
        <w:t>1</w:t>
      </w:r>
      <w:r w:rsidR="0090524D">
        <w:rPr>
          <w:rFonts w:ascii="Times New Roman" w:hAnsi="Times New Roman" w:cs="Times New Roman"/>
          <w:sz w:val="26"/>
          <w:szCs w:val="26"/>
        </w:rPr>
        <w:t>4</w:t>
      </w:r>
      <w:r w:rsidRPr="000F3ADC">
        <w:rPr>
          <w:rFonts w:ascii="Times New Roman" w:hAnsi="Times New Roman" w:cs="Times New Roman"/>
          <w:sz w:val="26"/>
          <w:szCs w:val="26"/>
        </w:rPr>
        <w:t xml:space="preserve">. Настоящее постановление вступает в силу </w:t>
      </w:r>
      <w:r w:rsidRPr="000F3ADC">
        <w:rPr>
          <w:rFonts w:ascii="Times New Roman" w:hAnsi="Times New Roman" w:cs="Times New Roman"/>
          <w:sz w:val="26"/>
          <w:szCs w:val="26"/>
          <w:lang w:val="en-US"/>
        </w:rPr>
        <w:t>c</w:t>
      </w:r>
      <w:r w:rsidRPr="000F3ADC">
        <w:rPr>
          <w:rFonts w:ascii="Times New Roman" w:hAnsi="Times New Roman" w:cs="Times New Roman"/>
          <w:sz w:val="26"/>
          <w:szCs w:val="26"/>
        </w:rPr>
        <w:t xml:space="preserve"> 01.01.2026.</w:t>
      </w:r>
    </w:p>
    <w:p w:rsidR="000F3ADC" w:rsidRPr="000F3ADC" w:rsidRDefault="0090524D" w:rsidP="000F3AD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15</w:t>
      </w:r>
      <w:r w:rsidR="000F3ADC" w:rsidRPr="000F3ADC">
        <w:rPr>
          <w:rFonts w:ascii="Times New Roman" w:hAnsi="Times New Roman" w:cs="Times New Roman"/>
          <w:sz w:val="26"/>
          <w:szCs w:val="26"/>
        </w:rPr>
        <w:t xml:space="preserve">. Контроль за исполнением настоящего постановления возложить на </w:t>
      </w:r>
      <w:r w:rsidR="00031D13">
        <w:rPr>
          <w:rFonts w:ascii="Times New Roman" w:hAnsi="Times New Roman" w:cs="Times New Roman"/>
          <w:sz w:val="26"/>
          <w:szCs w:val="26"/>
        </w:rPr>
        <w:t xml:space="preserve">заместителя </w:t>
      </w:r>
      <w:r w:rsidR="000F3ADC" w:rsidRPr="000F3ADC">
        <w:rPr>
          <w:rFonts w:ascii="Times New Roman" w:hAnsi="Times New Roman" w:cs="Times New Roman"/>
          <w:sz w:val="26"/>
          <w:szCs w:val="26"/>
        </w:rPr>
        <w:t>глав</w:t>
      </w:r>
      <w:r w:rsidR="00031D13">
        <w:rPr>
          <w:rFonts w:ascii="Times New Roman" w:hAnsi="Times New Roman" w:cs="Times New Roman"/>
          <w:sz w:val="26"/>
          <w:szCs w:val="26"/>
        </w:rPr>
        <w:t>ы</w:t>
      </w:r>
      <w:r w:rsidR="000F3ADC" w:rsidRPr="000F3ADC">
        <w:rPr>
          <w:rFonts w:ascii="Times New Roman" w:hAnsi="Times New Roman" w:cs="Times New Roman"/>
          <w:sz w:val="26"/>
          <w:szCs w:val="26"/>
        </w:rPr>
        <w:t xml:space="preserve"> Администрации </w:t>
      </w:r>
      <w:r w:rsidR="00031D13">
        <w:rPr>
          <w:rFonts w:ascii="Times New Roman" w:hAnsi="Times New Roman" w:cs="Times New Roman"/>
          <w:sz w:val="26"/>
          <w:szCs w:val="26"/>
        </w:rPr>
        <w:t xml:space="preserve">р.п. Колышлей </w:t>
      </w:r>
      <w:r w:rsidR="000F3ADC" w:rsidRPr="000F3ADC">
        <w:rPr>
          <w:rFonts w:ascii="Times New Roman" w:hAnsi="Times New Roman" w:cs="Times New Roman"/>
          <w:sz w:val="26"/>
          <w:szCs w:val="26"/>
        </w:rPr>
        <w:t xml:space="preserve"> Колышлейского района Пензенской области.</w:t>
      </w:r>
    </w:p>
    <w:p w:rsidR="000F3ADC" w:rsidRPr="000F3ADC" w:rsidRDefault="000F3ADC" w:rsidP="000F3ADC">
      <w:pPr>
        <w:spacing w:after="0" w:line="240" w:lineRule="auto"/>
        <w:ind w:firstLine="709"/>
        <w:jc w:val="both"/>
        <w:rPr>
          <w:rFonts w:ascii="Times New Roman" w:hAnsi="Times New Roman" w:cs="Times New Roman"/>
          <w:sz w:val="26"/>
          <w:szCs w:val="26"/>
        </w:rPr>
      </w:pPr>
    </w:p>
    <w:p w:rsidR="000F3ADC" w:rsidRPr="000F3ADC" w:rsidRDefault="000F3ADC" w:rsidP="000F3ADC">
      <w:pPr>
        <w:pStyle w:val="ConsPlusNormal"/>
        <w:jc w:val="both"/>
        <w:rPr>
          <w:rFonts w:ascii="Times New Roman" w:hAnsi="Times New Roman" w:cs="Times New Roman"/>
          <w:sz w:val="26"/>
          <w:szCs w:val="26"/>
        </w:rPr>
      </w:pPr>
      <w:r w:rsidRPr="000F3ADC">
        <w:rPr>
          <w:rFonts w:ascii="Times New Roman" w:hAnsi="Times New Roman" w:cs="Times New Roman"/>
          <w:sz w:val="26"/>
          <w:szCs w:val="26"/>
        </w:rPr>
        <w:t xml:space="preserve">Глава Администрации </w:t>
      </w:r>
      <w:r w:rsidR="00031D13">
        <w:rPr>
          <w:rFonts w:ascii="Times New Roman" w:hAnsi="Times New Roman" w:cs="Times New Roman"/>
          <w:sz w:val="26"/>
          <w:szCs w:val="26"/>
        </w:rPr>
        <w:t>р.п. Колышлей</w:t>
      </w:r>
      <w:r w:rsidRPr="000F3ADC">
        <w:rPr>
          <w:rFonts w:ascii="Times New Roman" w:hAnsi="Times New Roman" w:cs="Times New Roman"/>
          <w:sz w:val="26"/>
          <w:szCs w:val="26"/>
        </w:rPr>
        <w:t xml:space="preserve"> </w:t>
      </w:r>
    </w:p>
    <w:p w:rsidR="000F3ADC" w:rsidRPr="000F3ADC" w:rsidRDefault="000F3ADC" w:rsidP="000F3ADC">
      <w:pPr>
        <w:pStyle w:val="ConsPlusNormal"/>
        <w:rPr>
          <w:rFonts w:ascii="Times New Roman" w:hAnsi="Times New Roman" w:cs="Times New Roman"/>
          <w:sz w:val="26"/>
          <w:szCs w:val="26"/>
        </w:rPr>
      </w:pPr>
      <w:r w:rsidRPr="000F3ADC">
        <w:rPr>
          <w:rFonts w:ascii="Times New Roman" w:hAnsi="Times New Roman" w:cs="Times New Roman"/>
          <w:sz w:val="26"/>
          <w:szCs w:val="26"/>
        </w:rPr>
        <w:t xml:space="preserve">Колышлейского района Пензенской области        </w:t>
      </w:r>
      <w:r w:rsidR="00031D13">
        <w:rPr>
          <w:rFonts w:ascii="Times New Roman" w:hAnsi="Times New Roman" w:cs="Times New Roman"/>
          <w:sz w:val="26"/>
          <w:szCs w:val="26"/>
        </w:rPr>
        <w:t xml:space="preserve">                            Т.В. Худоконенко</w:t>
      </w:r>
    </w:p>
    <w:p w:rsidR="000F3ADC" w:rsidRDefault="000F3ADC">
      <w:pPr>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br w:type="page"/>
      </w:r>
    </w:p>
    <w:p w:rsidR="000F3ADC" w:rsidRPr="000F3ADC" w:rsidRDefault="000F3ADC" w:rsidP="000F3ADC">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0F3ADC">
        <w:rPr>
          <w:rFonts w:ascii="Times New Roman" w:hAnsi="Times New Roman" w:cs="Times New Roman"/>
          <w:sz w:val="26"/>
          <w:szCs w:val="26"/>
        </w:rPr>
        <w:lastRenderedPageBreak/>
        <w:t xml:space="preserve">Приложение №1 </w:t>
      </w:r>
    </w:p>
    <w:p w:rsidR="000F3ADC" w:rsidRPr="000F3ADC" w:rsidRDefault="000F3ADC" w:rsidP="000F3ADC">
      <w:pPr>
        <w:tabs>
          <w:tab w:val="left" w:pos="7410"/>
        </w:tabs>
        <w:autoSpaceDE w:val="0"/>
        <w:autoSpaceDN w:val="0"/>
        <w:adjustRightInd w:val="0"/>
        <w:spacing w:after="0" w:line="240" w:lineRule="auto"/>
        <w:ind w:firstLine="709"/>
        <w:jc w:val="right"/>
        <w:outlineLvl w:val="0"/>
        <w:rPr>
          <w:rFonts w:ascii="Times New Roman" w:hAnsi="Times New Roman" w:cs="Times New Roman"/>
          <w:sz w:val="26"/>
          <w:szCs w:val="26"/>
        </w:rPr>
      </w:pPr>
      <w:r w:rsidRPr="000F3ADC">
        <w:rPr>
          <w:rFonts w:ascii="Times New Roman" w:hAnsi="Times New Roman" w:cs="Times New Roman"/>
          <w:sz w:val="26"/>
          <w:szCs w:val="26"/>
        </w:rPr>
        <w:tab/>
        <w:t>Утверждено</w:t>
      </w:r>
    </w:p>
    <w:p w:rsidR="000F3ADC" w:rsidRPr="000F3ADC" w:rsidRDefault="000F3ADC" w:rsidP="000F3ADC">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постановлением Администрации</w:t>
      </w:r>
    </w:p>
    <w:p w:rsidR="000F3ADC" w:rsidRPr="000F3ADC" w:rsidRDefault="00031D13" w:rsidP="000F3ADC">
      <w:pPr>
        <w:autoSpaceDE w:val="0"/>
        <w:autoSpaceDN w:val="0"/>
        <w:adjustRightInd w:val="0"/>
        <w:spacing w:after="0" w:line="240" w:lineRule="auto"/>
        <w:ind w:firstLine="709"/>
        <w:jc w:val="right"/>
        <w:rPr>
          <w:rFonts w:ascii="Times New Roman" w:hAnsi="Times New Roman" w:cs="Times New Roman"/>
          <w:sz w:val="26"/>
          <w:szCs w:val="26"/>
        </w:rPr>
      </w:pPr>
      <w:r>
        <w:rPr>
          <w:rFonts w:ascii="Times New Roman" w:hAnsi="Times New Roman" w:cs="Times New Roman"/>
          <w:sz w:val="26"/>
          <w:szCs w:val="26"/>
        </w:rPr>
        <w:t>р.п. Колышлей</w:t>
      </w:r>
      <w:r w:rsidR="000F3ADC" w:rsidRPr="000F3ADC">
        <w:rPr>
          <w:rFonts w:ascii="Times New Roman" w:hAnsi="Times New Roman" w:cs="Times New Roman"/>
          <w:sz w:val="26"/>
          <w:szCs w:val="26"/>
        </w:rPr>
        <w:t xml:space="preserve"> </w:t>
      </w:r>
    </w:p>
    <w:p w:rsidR="000F3ADC" w:rsidRPr="000F3ADC" w:rsidRDefault="000F3ADC" w:rsidP="000F3ADC">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Колышлейского района</w:t>
      </w:r>
    </w:p>
    <w:p w:rsidR="000F3ADC" w:rsidRPr="000F3ADC" w:rsidRDefault="000F3ADC" w:rsidP="000F3ADC">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 Пензенской области</w:t>
      </w:r>
    </w:p>
    <w:p w:rsidR="000F3ADC" w:rsidRPr="000F3ADC" w:rsidRDefault="000F3ADC" w:rsidP="000F3ADC">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   от __________ № _____</w:t>
      </w:r>
    </w:p>
    <w:p w:rsidR="00DF022F" w:rsidRPr="000F3ADC" w:rsidRDefault="00DF022F" w:rsidP="000F3ADC">
      <w:pPr>
        <w:spacing w:after="0" w:line="240" w:lineRule="auto"/>
        <w:rPr>
          <w:rFonts w:ascii="Times New Roman" w:hAnsi="Times New Roman" w:cs="Times New Roman"/>
          <w:sz w:val="26"/>
          <w:szCs w:val="26"/>
          <w:shd w:val="clear" w:color="auto" w:fill="FFFFFF"/>
        </w:rPr>
      </w:pPr>
    </w:p>
    <w:p w:rsidR="00DF022F" w:rsidRPr="00301AEC" w:rsidRDefault="00DF022F" w:rsidP="00DF022F">
      <w:pPr>
        <w:spacing w:after="0" w:line="240" w:lineRule="auto"/>
        <w:jc w:val="center"/>
        <w:rPr>
          <w:rFonts w:ascii="Times New Roman" w:hAnsi="Times New Roman" w:cs="Times New Roman"/>
          <w:b/>
          <w:sz w:val="26"/>
          <w:szCs w:val="26"/>
        </w:rPr>
      </w:pPr>
      <w:r w:rsidRPr="00301AEC">
        <w:rPr>
          <w:rFonts w:ascii="Times New Roman" w:hAnsi="Times New Roman" w:cs="Times New Roman"/>
          <w:b/>
          <w:sz w:val="26"/>
          <w:szCs w:val="26"/>
        </w:rPr>
        <w:t>Порядок</w:t>
      </w:r>
    </w:p>
    <w:p w:rsidR="00DF022F" w:rsidRPr="00301AEC" w:rsidRDefault="00297569" w:rsidP="00DF02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заключения договора на </w:t>
      </w:r>
      <w:r w:rsidR="00DF022F" w:rsidRPr="00301AEC">
        <w:rPr>
          <w:rFonts w:ascii="Times New Roman" w:hAnsi="Times New Roman" w:cs="Times New Roman"/>
          <w:b/>
          <w:sz w:val="26"/>
          <w:szCs w:val="26"/>
        </w:rPr>
        <w:t>размещени</w:t>
      </w:r>
      <w:r>
        <w:rPr>
          <w:rFonts w:ascii="Times New Roman" w:hAnsi="Times New Roman" w:cs="Times New Roman"/>
          <w:b/>
          <w:sz w:val="26"/>
          <w:szCs w:val="26"/>
        </w:rPr>
        <w:t>е</w:t>
      </w:r>
      <w:r w:rsidR="00DF022F" w:rsidRPr="00301AEC">
        <w:rPr>
          <w:rFonts w:ascii="Times New Roman" w:hAnsi="Times New Roman" w:cs="Times New Roman"/>
          <w:b/>
          <w:sz w:val="26"/>
          <w:szCs w:val="26"/>
        </w:rPr>
        <w:t xml:space="preserve"> нестационарн</w:t>
      </w:r>
      <w:r>
        <w:rPr>
          <w:rFonts w:ascii="Times New Roman" w:hAnsi="Times New Roman" w:cs="Times New Roman"/>
          <w:b/>
          <w:sz w:val="26"/>
          <w:szCs w:val="26"/>
        </w:rPr>
        <w:t>ого</w:t>
      </w:r>
      <w:r w:rsidR="00DF022F" w:rsidRPr="00301AEC">
        <w:rPr>
          <w:rFonts w:ascii="Times New Roman" w:hAnsi="Times New Roman" w:cs="Times New Roman"/>
          <w:b/>
          <w:sz w:val="26"/>
          <w:szCs w:val="26"/>
        </w:rPr>
        <w:t xml:space="preserve"> торгов</w:t>
      </w:r>
      <w:r>
        <w:rPr>
          <w:rFonts w:ascii="Times New Roman" w:hAnsi="Times New Roman" w:cs="Times New Roman"/>
          <w:b/>
          <w:sz w:val="26"/>
          <w:szCs w:val="26"/>
        </w:rPr>
        <w:t>ого</w:t>
      </w:r>
      <w:r w:rsidR="00DF022F" w:rsidRPr="00301AEC">
        <w:rPr>
          <w:rFonts w:ascii="Times New Roman" w:hAnsi="Times New Roman" w:cs="Times New Roman"/>
          <w:b/>
          <w:sz w:val="26"/>
          <w:szCs w:val="26"/>
        </w:rPr>
        <w:t xml:space="preserve"> объект</w:t>
      </w:r>
      <w:r>
        <w:rPr>
          <w:rFonts w:ascii="Times New Roman" w:hAnsi="Times New Roman" w:cs="Times New Roman"/>
          <w:b/>
          <w:sz w:val="26"/>
          <w:szCs w:val="26"/>
        </w:rPr>
        <w:t>а</w:t>
      </w:r>
    </w:p>
    <w:p w:rsidR="00734516" w:rsidRPr="00301AEC" w:rsidRDefault="00DF022F" w:rsidP="00DF022F">
      <w:pPr>
        <w:spacing w:after="0" w:line="240" w:lineRule="auto"/>
        <w:jc w:val="center"/>
        <w:rPr>
          <w:rFonts w:ascii="Times New Roman" w:hAnsi="Times New Roman" w:cs="Times New Roman"/>
          <w:b/>
          <w:sz w:val="26"/>
          <w:szCs w:val="26"/>
        </w:rPr>
      </w:pPr>
      <w:r w:rsidRPr="00301AEC">
        <w:rPr>
          <w:rFonts w:ascii="Times New Roman" w:hAnsi="Times New Roman" w:cs="Times New Roman"/>
          <w:b/>
          <w:sz w:val="26"/>
          <w:szCs w:val="26"/>
        </w:rPr>
        <w:t xml:space="preserve">на территории </w:t>
      </w:r>
      <w:r w:rsidR="00031D13">
        <w:rPr>
          <w:rFonts w:ascii="Times New Roman" w:hAnsi="Times New Roman" w:cs="Times New Roman"/>
          <w:b/>
          <w:sz w:val="26"/>
          <w:szCs w:val="26"/>
        </w:rPr>
        <w:t>р.п. Колышлей</w:t>
      </w:r>
      <w:r w:rsidRPr="00301AEC">
        <w:rPr>
          <w:rFonts w:ascii="Times New Roman" w:hAnsi="Times New Roman" w:cs="Times New Roman"/>
          <w:b/>
          <w:sz w:val="26"/>
          <w:szCs w:val="26"/>
        </w:rPr>
        <w:t xml:space="preserve"> Колышлейского района  </w:t>
      </w:r>
    </w:p>
    <w:p w:rsidR="00DF022F" w:rsidRPr="00301AEC" w:rsidRDefault="00DF022F" w:rsidP="00DF022F">
      <w:pPr>
        <w:spacing w:after="0" w:line="240" w:lineRule="auto"/>
        <w:jc w:val="center"/>
        <w:rPr>
          <w:rFonts w:ascii="Times New Roman" w:hAnsi="Times New Roman" w:cs="Times New Roman"/>
          <w:b/>
          <w:sz w:val="26"/>
          <w:szCs w:val="26"/>
          <w:shd w:val="clear" w:color="auto" w:fill="FFFFFF"/>
        </w:rPr>
      </w:pPr>
      <w:r w:rsidRPr="00301AEC">
        <w:rPr>
          <w:rFonts w:ascii="Times New Roman" w:hAnsi="Times New Roman" w:cs="Times New Roman"/>
          <w:b/>
          <w:sz w:val="26"/>
          <w:szCs w:val="26"/>
        </w:rPr>
        <w:t>Пензенской области</w:t>
      </w:r>
    </w:p>
    <w:p w:rsidR="00B804D6" w:rsidRDefault="00B804D6" w:rsidP="00640B21">
      <w:pPr>
        <w:pStyle w:val="ConsPlusNormal"/>
        <w:ind w:firstLine="539"/>
        <w:jc w:val="both"/>
        <w:rPr>
          <w:rFonts w:ascii="Times New Roman" w:hAnsi="Times New Roman" w:cs="Times New Roman"/>
          <w:sz w:val="26"/>
          <w:szCs w:val="26"/>
        </w:rPr>
      </w:pPr>
    </w:p>
    <w:p w:rsidR="003A3A50" w:rsidRPr="0090524D" w:rsidRDefault="00DF022F"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1. Порядок </w:t>
      </w:r>
      <w:r w:rsidR="00297569">
        <w:rPr>
          <w:rFonts w:ascii="Times New Roman" w:hAnsi="Times New Roman" w:cs="Times New Roman"/>
          <w:sz w:val="26"/>
          <w:szCs w:val="26"/>
        </w:rPr>
        <w:t xml:space="preserve">заключения договора на </w:t>
      </w:r>
      <w:r w:rsidRPr="0090524D">
        <w:rPr>
          <w:rFonts w:ascii="Times New Roman" w:hAnsi="Times New Roman" w:cs="Times New Roman"/>
          <w:sz w:val="26"/>
          <w:szCs w:val="26"/>
        </w:rPr>
        <w:t>размещени</w:t>
      </w:r>
      <w:r w:rsidR="00297569">
        <w:rPr>
          <w:rFonts w:ascii="Times New Roman" w:hAnsi="Times New Roman" w:cs="Times New Roman"/>
          <w:sz w:val="26"/>
          <w:szCs w:val="26"/>
        </w:rPr>
        <w:t>е</w:t>
      </w:r>
      <w:r w:rsidRPr="0090524D">
        <w:rPr>
          <w:rFonts w:ascii="Times New Roman" w:hAnsi="Times New Roman" w:cs="Times New Roman"/>
          <w:sz w:val="26"/>
          <w:szCs w:val="26"/>
        </w:rPr>
        <w:t xml:space="preserve"> нестационарн</w:t>
      </w:r>
      <w:r w:rsidR="00297569">
        <w:rPr>
          <w:rFonts w:ascii="Times New Roman" w:hAnsi="Times New Roman" w:cs="Times New Roman"/>
          <w:sz w:val="26"/>
          <w:szCs w:val="26"/>
        </w:rPr>
        <w:t>ого</w:t>
      </w:r>
      <w:r w:rsidRPr="0090524D">
        <w:rPr>
          <w:rFonts w:ascii="Times New Roman" w:hAnsi="Times New Roman" w:cs="Times New Roman"/>
          <w:sz w:val="26"/>
          <w:szCs w:val="26"/>
        </w:rPr>
        <w:t xml:space="preserve"> торгов</w:t>
      </w:r>
      <w:r w:rsidR="00297569">
        <w:rPr>
          <w:rFonts w:ascii="Times New Roman" w:hAnsi="Times New Roman" w:cs="Times New Roman"/>
          <w:sz w:val="26"/>
          <w:szCs w:val="26"/>
        </w:rPr>
        <w:t>ого объекта</w:t>
      </w:r>
      <w:r w:rsidRPr="0090524D">
        <w:rPr>
          <w:rFonts w:ascii="Times New Roman" w:hAnsi="Times New Roman" w:cs="Times New Roman"/>
          <w:sz w:val="26"/>
          <w:szCs w:val="26"/>
        </w:rPr>
        <w:t xml:space="preserve"> (далее - НТО) </w:t>
      </w:r>
      <w:r w:rsidR="00692835" w:rsidRPr="0090524D">
        <w:rPr>
          <w:rFonts w:ascii="Times New Roman" w:hAnsi="Times New Roman" w:cs="Times New Roman"/>
          <w:sz w:val="26"/>
          <w:szCs w:val="26"/>
        </w:rPr>
        <w:t xml:space="preserve">определяет </w:t>
      </w:r>
      <w:r w:rsidR="00297569">
        <w:rPr>
          <w:rFonts w:ascii="Times New Roman" w:hAnsi="Times New Roman" w:cs="Times New Roman"/>
          <w:sz w:val="26"/>
          <w:szCs w:val="26"/>
        </w:rPr>
        <w:t>процедуру з</w:t>
      </w:r>
      <w:r w:rsidR="00692835" w:rsidRPr="0090524D">
        <w:rPr>
          <w:rFonts w:ascii="Times New Roman" w:hAnsi="Times New Roman" w:cs="Times New Roman"/>
          <w:sz w:val="26"/>
          <w:szCs w:val="26"/>
        </w:rPr>
        <w:t>аключения договора на размещение нестационарного торгового объекта</w:t>
      </w:r>
      <w:r w:rsidR="006A0A73" w:rsidRPr="0090524D">
        <w:rPr>
          <w:rFonts w:ascii="Times New Roman" w:hAnsi="Times New Roman" w:cs="Times New Roman"/>
          <w:sz w:val="26"/>
          <w:szCs w:val="26"/>
        </w:rPr>
        <w:t>.</w:t>
      </w:r>
    </w:p>
    <w:p w:rsidR="004142B7" w:rsidRPr="0090524D" w:rsidRDefault="004142B7"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Положения настоящего порядка не распространяются на правоотношения связанные с размещением нестационарных торговых объектов:</w:t>
      </w:r>
    </w:p>
    <w:p w:rsidR="004142B7" w:rsidRPr="0090524D" w:rsidRDefault="004142B7"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1) на территориях розничных рынков и ярмарок;</w:t>
      </w:r>
    </w:p>
    <w:p w:rsidR="004142B7" w:rsidRPr="0090524D" w:rsidRDefault="004142B7"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2) при проведении праздничных, общественно-политических, спортивно-массовых и иных мероприятий, имеющих краткосрочный характер (до десяти календарных дней);</w:t>
      </w:r>
    </w:p>
    <w:p w:rsidR="004142B7" w:rsidRPr="0090524D" w:rsidRDefault="004142B7"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3) при осуществлении разносной и развозной торговли;</w:t>
      </w:r>
    </w:p>
    <w:p w:rsidR="004142B7" w:rsidRPr="0090524D" w:rsidRDefault="004142B7"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4) в зданиях, строениях и сооружениях;</w:t>
      </w:r>
    </w:p>
    <w:p w:rsidR="004142B7" w:rsidRPr="0090524D" w:rsidRDefault="004142B7"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5) на земельных участках, находящихся в частной собственности.</w:t>
      </w:r>
    </w:p>
    <w:p w:rsidR="00443895" w:rsidRPr="0090524D" w:rsidRDefault="00C95A31" w:rsidP="0090524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B804D6" w:rsidRPr="0090524D">
        <w:rPr>
          <w:rFonts w:ascii="Times New Roman" w:hAnsi="Times New Roman" w:cs="Times New Roman"/>
          <w:sz w:val="26"/>
          <w:szCs w:val="26"/>
        </w:rPr>
        <w:t xml:space="preserve">. Предоставление </w:t>
      </w:r>
      <w:r w:rsidR="00BC14D7" w:rsidRPr="00BC14D7">
        <w:rPr>
          <w:rFonts w:ascii="Times New Roman" w:hAnsi="Times New Roman" w:cs="Times New Roman"/>
          <w:sz w:val="26"/>
          <w:szCs w:val="26"/>
        </w:rPr>
        <w:t>физическим лицам, применяющим специальный налоговый режим "Налог на профессиональный доход", индивидуальным предпринимателям и юридическим лицам (далее - хозяйствующие субъекты)</w:t>
      </w:r>
      <w:r w:rsidR="00BC14D7" w:rsidRPr="00BC14D7">
        <w:rPr>
          <w:rFonts w:ascii="Times New Roman" w:hAnsi="Times New Roman" w:cs="Times New Roman"/>
          <w:color w:val="FF0000"/>
          <w:sz w:val="26"/>
          <w:szCs w:val="26"/>
        </w:rPr>
        <w:t xml:space="preserve"> </w:t>
      </w:r>
      <w:r w:rsidR="00B804D6" w:rsidRPr="0090524D">
        <w:rPr>
          <w:rFonts w:ascii="Times New Roman" w:hAnsi="Times New Roman" w:cs="Times New Roman"/>
          <w:sz w:val="26"/>
          <w:szCs w:val="26"/>
        </w:rPr>
        <w:t xml:space="preserve">права на размещение НТО в местах, определенных Схемой, осуществляется на основании договора на размещение НТО, заключаемого по результатам аукциона либо в случаях, установленных настоящим Порядком, без проведения аукциона на срок, указанный в заявке хозяйствующего субъекта либо определенный органом местного самоуправления, при проведении аукциона по инициативе органа местного самоуправления, но не более </w:t>
      </w:r>
      <w:r w:rsidR="00545222" w:rsidRPr="0090524D">
        <w:rPr>
          <w:rFonts w:ascii="Times New Roman" w:hAnsi="Times New Roman" w:cs="Times New Roman"/>
          <w:sz w:val="26"/>
          <w:szCs w:val="26"/>
        </w:rPr>
        <w:t>периода, указанного в схеме</w:t>
      </w:r>
      <w:r w:rsidR="00F85EEC" w:rsidRPr="0090524D">
        <w:rPr>
          <w:rFonts w:ascii="Times New Roman" w:hAnsi="Times New Roman" w:cs="Times New Roman"/>
          <w:sz w:val="26"/>
          <w:szCs w:val="26"/>
        </w:rPr>
        <w:t>.</w:t>
      </w:r>
    </w:p>
    <w:p w:rsidR="00F85EEC" w:rsidRPr="0090524D" w:rsidRDefault="00F85EEC"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Договоры на размещение, договоры аренды земельных участков в целях размещения нестационарных торговых объектов, сроки действия которых прекращаются до 31 декабря 2026 года, продлеваются на срок до семи лет (если более длительные сроки не предусмотрены указанными договорами) без проведения торгов.</w:t>
      </w:r>
    </w:p>
    <w:p w:rsidR="00A72FD1" w:rsidRPr="0090524D" w:rsidRDefault="00A72FD1"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Договор на размещение сезонных НТО заключается на следующие сроки:</w:t>
      </w:r>
    </w:p>
    <w:p w:rsidR="00A72FD1" w:rsidRPr="0090524D" w:rsidRDefault="00A72FD1"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 по продаже мороженого, кваса, других безалкогольных (прохладительных) напитков, живых цветов – с 1 мая по 1 октября;</w:t>
      </w:r>
    </w:p>
    <w:p w:rsidR="00A72FD1" w:rsidRPr="0090524D" w:rsidRDefault="00A72FD1"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 для размещения летних кафе - с 1 мая по 1 октября;</w:t>
      </w:r>
    </w:p>
    <w:p w:rsidR="00A72FD1" w:rsidRPr="0090524D" w:rsidRDefault="00A72FD1"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 для размещения бахчевых развалов – с 1 июля по 1 ноября;</w:t>
      </w:r>
    </w:p>
    <w:p w:rsidR="00A72FD1" w:rsidRPr="0090524D" w:rsidRDefault="00A72FD1"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 для размещения елочных базаров – с 15 декабря по 31 декабря.</w:t>
      </w:r>
    </w:p>
    <w:p w:rsidR="00B804D6" w:rsidRPr="0090524D" w:rsidRDefault="00C95A31" w:rsidP="0090524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00B804D6" w:rsidRPr="0090524D">
        <w:rPr>
          <w:rFonts w:ascii="Times New Roman" w:hAnsi="Times New Roman" w:cs="Times New Roman"/>
          <w:sz w:val="26"/>
          <w:szCs w:val="26"/>
        </w:rPr>
        <w:t xml:space="preserve">Решение о заключении договора на размещение НТО без проведения аукциона в случаях, установленных настоящим Порядком, принимается </w:t>
      </w:r>
      <w:r w:rsidR="00F07875" w:rsidRPr="0090524D">
        <w:rPr>
          <w:rFonts w:ascii="Times New Roman" w:hAnsi="Times New Roman" w:cs="Times New Roman"/>
          <w:sz w:val="26"/>
          <w:szCs w:val="26"/>
        </w:rPr>
        <w:t>органом местного самоуправления</w:t>
      </w:r>
      <w:r w:rsidR="00B804D6" w:rsidRPr="0090524D">
        <w:rPr>
          <w:rFonts w:ascii="Times New Roman" w:hAnsi="Times New Roman" w:cs="Times New Roman"/>
          <w:sz w:val="26"/>
          <w:szCs w:val="26"/>
        </w:rPr>
        <w:t xml:space="preserve"> на основании заявок хозяйствующих субъектов о </w:t>
      </w:r>
      <w:r w:rsidR="00B804D6" w:rsidRPr="0090524D">
        <w:rPr>
          <w:rFonts w:ascii="Times New Roman" w:hAnsi="Times New Roman" w:cs="Times New Roman"/>
          <w:sz w:val="26"/>
          <w:szCs w:val="26"/>
        </w:rPr>
        <w:lastRenderedPageBreak/>
        <w:t xml:space="preserve">заключении договора на размещение НТО без проведения аукциона, за исключением случаев, предусмотренных пунктом </w:t>
      </w:r>
      <w:r w:rsidR="007E52CB" w:rsidRPr="0090524D">
        <w:rPr>
          <w:rFonts w:ascii="Times New Roman" w:hAnsi="Times New Roman" w:cs="Times New Roman"/>
          <w:sz w:val="26"/>
          <w:szCs w:val="26"/>
        </w:rPr>
        <w:t>8</w:t>
      </w:r>
      <w:r w:rsidR="00C77057" w:rsidRPr="0090524D">
        <w:rPr>
          <w:rFonts w:ascii="Times New Roman" w:hAnsi="Times New Roman" w:cs="Times New Roman"/>
          <w:sz w:val="26"/>
          <w:szCs w:val="26"/>
        </w:rPr>
        <w:t xml:space="preserve"> </w:t>
      </w:r>
      <w:r w:rsidR="00B804D6" w:rsidRPr="0090524D">
        <w:rPr>
          <w:rFonts w:ascii="Times New Roman" w:hAnsi="Times New Roman" w:cs="Times New Roman"/>
          <w:sz w:val="26"/>
          <w:szCs w:val="26"/>
        </w:rPr>
        <w:t>настоящего Порядка.</w:t>
      </w:r>
    </w:p>
    <w:p w:rsidR="00FD1B0C" w:rsidRPr="0090524D" w:rsidRDefault="00FD1B0C"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Заявка хозяйствующего субъекта о заключении договора на размещение НТО без проведения аукциона подается не ранее чем за 90 дней до истечения срока договора на размещение НТО и не позднее дня истечения срока договора на размещение НТО.</w:t>
      </w:r>
    </w:p>
    <w:p w:rsidR="00354DFF" w:rsidRPr="0090524D" w:rsidRDefault="00C95A31" w:rsidP="0090524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354DFF" w:rsidRPr="0090524D">
        <w:rPr>
          <w:rFonts w:ascii="Times New Roman" w:hAnsi="Times New Roman" w:cs="Times New Roman"/>
          <w:sz w:val="26"/>
          <w:szCs w:val="26"/>
        </w:rPr>
        <w:t xml:space="preserve">. </w:t>
      </w:r>
      <w:r w:rsidR="00354DFF" w:rsidRPr="0090524D">
        <w:rPr>
          <w:rFonts w:ascii="Times New Roman" w:eastAsia="Arial Unicode MS" w:hAnsi="Times New Roman" w:cs="Times New Roman"/>
          <w:sz w:val="26"/>
          <w:szCs w:val="26"/>
        </w:rPr>
        <w:t xml:space="preserve">Порядок проведения аукциона на право заключения договора на размещение нестационарного торгового объекта на территории </w:t>
      </w:r>
      <w:r w:rsidR="00031D13">
        <w:rPr>
          <w:rFonts w:ascii="Times New Roman" w:eastAsia="Arial Unicode MS" w:hAnsi="Times New Roman" w:cs="Times New Roman"/>
          <w:sz w:val="26"/>
          <w:szCs w:val="26"/>
        </w:rPr>
        <w:t>р.п. Колышлей</w:t>
      </w:r>
      <w:r w:rsidR="00354DFF" w:rsidRPr="0090524D">
        <w:rPr>
          <w:rFonts w:ascii="Times New Roman" w:eastAsia="Arial Unicode MS" w:hAnsi="Times New Roman" w:cs="Times New Roman"/>
          <w:sz w:val="26"/>
          <w:szCs w:val="26"/>
        </w:rPr>
        <w:t xml:space="preserve"> Колышлейского района Пензенской области</w:t>
      </w:r>
      <w:r w:rsidR="00354DFF" w:rsidRPr="0090524D">
        <w:rPr>
          <w:rFonts w:ascii="Times New Roman" w:hAnsi="Times New Roman" w:cs="Times New Roman"/>
          <w:sz w:val="26"/>
          <w:szCs w:val="26"/>
        </w:rPr>
        <w:t xml:space="preserve"> определяется в соответствии с приложением № </w:t>
      </w:r>
      <w:r w:rsidR="00271FF3" w:rsidRPr="0090524D">
        <w:rPr>
          <w:rFonts w:ascii="Times New Roman" w:hAnsi="Times New Roman" w:cs="Times New Roman"/>
          <w:sz w:val="26"/>
          <w:szCs w:val="26"/>
        </w:rPr>
        <w:t>2</w:t>
      </w:r>
      <w:r w:rsidR="00354DFF" w:rsidRPr="0090524D">
        <w:rPr>
          <w:rFonts w:ascii="Times New Roman" w:hAnsi="Times New Roman" w:cs="Times New Roman"/>
          <w:sz w:val="26"/>
          <w:szCs w:val="26"/>
        </w:rPr>
        <w:t xml:space="preserve"> к настоящему постановлению.</w:t>
      </w:r>
    </w:p>
    <w:p w:rsidR="00B66EA6" w:rsidRPr="0090524D" w:rsidRDefault="00C95A31" w:rsidP="0090524D">
      <w:pPr>
        <w:spacing w:after="0" w:line="240" w:lineRule="auto"/>
        <w:ind w:firstLine="709"/>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5</w:t>
      </w:r>
      <w:r w:rsidR="00354DFF" w:rsidRPr="0090524D">
        <w:rPr>
          <w:rFonts w:ascii="Times New Roman" w:hAnsi="Times New Roman" w:cs="Times New Roman"/>
          <w:sz w:val="26"/>
          <w:szCs w:val="26"/>
          <w:shd w:val="clear" w:color="auto" w:fill="FFFFFF"/>
        </w:rPr>
        <w:t xml:space="preserve">. </w:t>
      </w:r>
      <w:r w:rsidR="003A67AC" w:rsidRPr="0090524D">
        <w:rPr>
          <w:rFonts w:ascii="Times New Roman" w:hAnsi="Times New Roman" w:cs="Times New Roman"/>
          <w:sz w:val="26"/>
          <w:szCs w:val="26"/>
          <w:shd w:val="clear" w:color="auto" w:fill="FFFFFF"/>
        </w:rPr>
        <w:t xml:space="preserve">Основанием для размещения нестационарного торгового объекта является договор на размещение нестационарного торгового объекта, который заключается между Администрацией </w:t>
      </w:r>
      <w:r w:rsidR="00031D13">
        <w:rPr>
          <w:rFonts w:ascii="Times New Roman" w:eastAsia="Arial Unicode MS" w:hAnsi="Times New Roman" w:cs="Times New Roman"/>
          <w:sz w:val="26"/>
          <w:szCs w:val="26"/>
        </w:rPr>
        <w:t>рабочего посёлка Колышлей</w:t>
      </w:r>
      <w:r w:rsidR="00031D13" w:rsidRPr="0090524D">
        <w:rPr>
          <w:rFonts w:ascii="Times New Roman" w:eastAsia="Arial Unicode MS" w:hAnsi="Times New Roman" w:cs="Times New Roman"/>
          <w:sz w:val="26"/>
          <w:szCs w:val="26"/>
        </w:rPr>
        <w:t xml:space="preserve"> </w:t>
      </w:r>
      <w:r w:rsidR="003A67AC" w:rsidRPr="0090524D">
        <w:rPr>
          <w:rFonts w:ascii="Times New Roman" w:hAnsi="Times New Roman" w:cs="Times New Roman"/>
          <w:sz w:val="26"/>
          <w:szCs w:val="26"/>
          <w:shd w:val="clear" w:color="auto" w:fill="FFFFFF"/>
        </w:rPr>
        <w:t xml:space="preserve">Колышлейского района Пензенской области и хозяйствующим субъектом. </w:t>
      </w:r>
      <w:r w:rsidR="007E52CB" w:rsidRPr="0090524D">
        <w:rPr>
          <w:rFonts w:ascii="Times New Roman" w:hAnsi="Times New Roman" w:cs="Times New Roman"/>
          <w:sz w:val="26"/>
          <w:szCs w:val="26"/>
          <w:shd w:val="clear" w:color="auto" w:fill="FFFFFF"/>
        </w:rPr>
        <w:t xml:space="preserve">Не допускается уступка </w:t>
      </w:r>
      <w:r w:rsidR="00A751E2" w:rsidRPr="0090524D">
        <w:rPr>
          <w:rFonts w:ascii="Times New Roman" w:hAnsi="Times New Roman" w:cs="Times New Roman"/>
          <w:sz w:val="26"/>
          <w:szCs w:val="26"/>
          <w:shd w:val="clear" w:color="auto" w:fill="FFFFFF"/>
        </w:rPr>
        <w:t>хозяйствующим</w:t>
      </w:r>
      <w:r w:rsidR="007E52CB" w:rsidRPr="0090524D">
        <w:rPr>
          <w:rFonts w:ascii="Times New Roman" w:hAnsi="Times New Roman" w:cs="Times New Roman"/>
          <w:sz w:val="26"/>
          <w:szCs w:val="26"/>
          <w:shd w:val="clear" w:color="auto" w:fill="FFFFFF"/>
        </w:rPr>
        <w:t xml:space="preserve"> субъектом прав по договору на размещение третьих лицам.</w:t>
      </w:r>
    </w:p>
    <w:p w:rsidR="009823D2" w:rsidRPr="0090524D" w:rsidRDefault="00C95A31" w:rsidP="0090524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9823D2" w:rsidRPr="0090524D">
        <w:rPr>
          <w:rFonts w:ascii="Times New Roman" w:hAnsi="Times New Roman" w:cs="Times New Roman"/>
          <w:sz w:val="26"/>
          <w:szCs w:val="26"/>
        </w:rPr>
        <w:t>. Без проведения аукциона договор на размещение НТО в местах, определенных Схемой, заключается в следующих случаях:</w:t>
      </w:r>
    </w:p>
    <w:p w:rsidR="009823D2" w:rsidRPr="0090524D" w:rsidRDefault="007E52CB" w:rsidP="0090524D">
      <w:pPr>
        <w:pStyle w:val="ConsPlusNormal"/>
        <w:ind w:firstLine="709"/>
        <w:jc w:val="both"/>
        <w:rPr>
          <w:rFonts w:ascii="Times New Roman" w:hAnsi="Times New Roman" w:cs="Times New Roman"/>
          <w:sz w:val="26"/>
          <w:szCs w:val="26"/>
        </w:rPr>
      </w:pPr>
      <w:bookmarkStart w:id="1" w:name="P133"/>
      <w:bookmarkStart w:id="2" w:name="P135"/>
      <w:bookmarkStart w:id="3" w:name="P137"/>
      <w:bookmarkEnd w:id="1"/>
      <w:bookmarkEnd w:id="2"/>
      <w:bookmarkEnd w:id="3"/>
      <w:r w:rsidRPr="0090524D">
        <w:rPr>
          <w:rFonts w:ascii="Times New Roman" w:hAnsi="Times New Roman" w:cs="Times New Roman"/>
          <w:sz w:val="26"/>
          <w:szCs w:val="26"/>
        </w:rPr>
        <w:t>1)</w:t>
      </w:r>
      <w:r w:rsidR="009823D2" w:rsidRPr="0090524D">
        <w:rPr>
          <w:rFonts w:ascii="Times New Roman" w:hAnsi="Times New Roman" w:cs="Times New Roman"/>
          <w:sz w:val="26"/>
          <w:szCs w:val="26"/>
        </w:rPr>
        <w:t xml:space="preserve"> размещение на новый срок НТО, ранее размещенного в том же месте, предусмотренном Схемой, хозяйствующим субъектом, надлежащим образом исполнявшим свои обязательства в соответствии с установленными условиями по действующему договору на размещение указанного НТО.</w:t>
      </w:r>
      <w:r w:rsidRPr="0090524D">
        <w:rPr>
          <w:rFonts w:ascii="Times New Roman" w:hAnsi="Times New Roman" w:cs="Times New Roman"/>
          <w:sz w:val="26"/>
          <w:szCs w:val="26"/>
        </w:rPr>
        <w:t xml:space="preserve"> </w:t>
      </w:r>
      <w:r w:rsidR="009823D2" w:rsidRPr="0090524D">
        <w:rPr>
          <w:rFonts w:ascii="Times New Roman" w:hAnsi="Times New Roman" w:cs="Times New Roman"/>
          <w:sz w:val="26"/>
          <w:szCs w:val="26"/>
        </w:rPr>
        <w:t>Договор на размещение НТО в случае, предусмотренном настоящим подпунктом, заключается на условиях ранее заключенного договора на размещение указанного НТО.</w:t>
      </w:r>
    </w:p>
    <w:p w:rsidR="009823D2" w:rsidRPr="0090524D" w:rsidRDefault="007E52CB"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2)</w:t>
      </w:r>
      <w:r w:rsidR="009823D2" w:rsidRPr="0090524D">
        <w:rPr>
          <w:rFonts w:ascii="Times New Roman" w:hAnsi="Times New Roman" w:cs="Times New Roman"/>
          <w:sz w:val="26"/>
          <w:szCs w:val="26"/>
        </w:rPr>
        <w:t xml:space="preserve"> размещение НТО на компенсационном месте в соответствии с Порядком предоставления компенсационного места для размещения нестационарного торгового объекта</w:t>
      </w:r>
      <w:r w:rsidR="0033242F" w:rsidRPr="0090524D">
        <w:rPr>
          <w:rFonts w:ascii="Times New Roman" w:hAnsi="Times New Roman" w:cs="Times New Roman"/>
          <w:sz w:val="26"/>
          <w:szCs w:val="26"/>
        </w:rPr>
        <w:t xml:space="preserve"> в соответствии с</w:t>
      </w:r>
      <w:r w:rsidR="009823D2" w:rsidRPr="0090524D">
        <w:rPr>
          <w:rFonts w:ascii="Times New Roman" w:hAnsi="Times New Roman" w:cs="Times New Roman"/>
          <w:sz w:val="26"/>
          <w:szCs w:val="26"/>
        </w:rPr>
        <w:t xml:space="preserve"> приложение</w:t>
      </w:r>
      <w:r w:rsidR="0033242F" w:rsidRPr="0090524D">
        <w:rPr>
          <w:rFonts w:ascii="Times New Roman" w:hAnsi="Times New Roman" w:cs="Times New Roman"/>
          <w:sz w:val="26"/>
          <w:szCs w:val="26"/>
        </w:rPr>
        <w:t>м</w:t>
      </w:r>
      <w:r w:rsidR="009823D2" w:rsidRPr="0090524D">
        <w:rPr>
          <w:rFonts w:ascii="Times New Roman" w:hAnsi="Times New Roman" w:cs="Times New Roman"/>
          <w:sz w:val="26"/>
          <w:szCs w:val="26"/>
        </w:rPr>
        <w:t xml:space="preserve"> №</w:t>
      </w:r>
      <w:r w:rsidR="004A156B" w:rsidRPr="0090524D">
        <w:rPr>
          <w:rFonts w:ascii="Times New Roman" w:hAnsi="Times New Roman" w:cs="Times New Roman"/>
          <w:sz w:val="26"/>
          <w:szCs w:val="26"/>
        </w:rPr>
        <w:t>11</w:t>
      </w:r>
      <w:r w:rsidR="009823D2" w:rsidRPr="0090524D">
        <w:rPr>
          <w:rFonts w:ascii="Times New Roman" w:hAnsi="Times New Roman" w:cs="Times New Roman"/>
          <w:sz w:val="26"/>
          <w:szCs w:val="26"/>
        </w:rPr>
        <w:t xml:space="preserve"> к настоящему постановлению.</w:t>
      </w:r>
    </w:p>
    <w:p w:rsidR="007E52CB" w:rsidRPr="0090524D" w:rsidRDefault="00C95A31" w:rsidP="0090524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007E52CB" w:rsidRPr="0090524D">
        <w:rPr>
          <w:rFonts w:ascii="Times New Roman" w:hAnsi="Times New Roman" w:cs="Times New Roman"/>
          <w:sz w:val="26"/>
          <w:szCs w:val="26"/>
        </w:rPr>
        <w:t xml:space="preserve">. Размещение и эксплуатация нестационарных торговых объектов должны осуществляться в соответствии с требованиями, установленными правилами благоустройства </w:t>
      </w:r>
      <w:r w:rsidR="00F54082">
        <w:rPr>
          <w:rFonts w:ascii="Times New Roman" w:eastAsia="Arial Unicode MS" w:hAnsi="Times New Roman" w:cs="Times New Roman"/>
          <w:sz w:val="26"/>
          <w:szCs w:val="26"/>
        </w:rPr>
        <w:t>рабочего посёлка Колышлей</w:t>
      </w:r>
      <w:r w:rsidR="00F54082" w:rsidRPr="0090524D">
        <w:rPr>
          <w:rFonts w:ascii="Times New Roman" w:eastAsia="Arial Unicode MS" w:hAnsi="Times New Roman" w:cs="Times New Roman"/>
          <w:sz w:val="26"/>
          <w:szCs w:val="26"/>
        </w:rPr>
        <w:t xml:space="preserve"> </w:t>
      </w:r>
      <w:r w:rsidR="00695E2A" w:rsidRPr="0090524D">
        <w:rPr>
          <w:rFonts w:ascii="Times New Roman" w:hAnsi="Times New Roman" w:cs="Times New Roman"/>
          <w:sz w:val="26"/>
          <w:szCs w:val="26"/>
        </w:rPr>
        <w:t>Колышлейского района Пензенской области.</w:t>
      </w:r>
    </w:p>
    <w:p w:rsidR="00B749FE" w:rsidRPr="0090524D" w:rsidRDefault="00CB7714" w:rsidP="0090524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00B749FE" w:rsidRPr="0090524D">
        <w:rPr>
          <w:rFonts w:ascii="Times New Roman" w:hAnsi="Times New Roman" w:cs="Times New Roman"/>
          <w:sz w:val="26"/>
          <w:szCs w:val="26"/>
        </w:rPr>
        <w:t>. Договор на размещение</w:t>
      </w:r>
      <w:r w:rsidR="00C95A31">
        <w:rPr>
          <w:rFonts w:ascii="Times New Roman" w:hAnsi="Times New Roman" w:cs="Times New Roman"/>
          <w:sz w:val="26"/>
          <w:szCs w:val="26"/>
        </w:rPr>
        <w:t xml:space="preserve"> НТО</w:t>
      </w:r>
      <w:r w:rsidR="00B749FE" w:rsidRPr="0090524D">
        <w:rPr>
          <w:rFonts w:ascii="Times New Roman" w:hAnsi="Times New Roman" w:cs="Times New Roman"/>
          <w:sz w:val="26"/>
          <w:szCs w:val="26"/>
        </w:rPr>
        <w:t xml:space="preserve"> без проведения торгов на территории </w:t>
      </w:r>
      <w:r w:rsidR="00F54082">
        <w:rPr>
          <w:rFonts w:ascii="Times New Roman" w:eastAsia="Arial Unicode MS" w:hAnsi="Times New Roman" w:cs="Times New Roman"/>
          <w:sz w:val="26"/>
          <w:szCs w:val="26"/>
        </w:rPr>
        <w:t>рабочего посёлка Колышлей</w:t>
      </w:r>
      <w:r w:rsidR="00F54082" w:rsidRPr="0090524D">
        <w:rPr>
          <w:rFonts w:ascii="Times New Roman" w:eastAsia="Arial Unicode MS" w:hAnsi="Times New Roman" w:cs="Times New Roman"/>
          <w:sz w:val="26"/>
          <w:szCs w:val="26"/>
        </w:rPr>
        <w:t xml:space="preserve"> </w:t>
      </w:r>
      <w:r w:rsidR="00B749FE" w:rsidRPr="0090524D">
        <w:rPr>
          <w:rFonts w:ascii="Times New Roman" w:hAnsi="Times New Roman" w:cs="Times New Roman"/>
          <w:sz w:val="26"/>
          <w:szCs w:val="26"/>
        </w:rPr>
        <w:t xml:space="preserve">Колышлейского района Пензенской области заключается </w:t>
      </w:r>
      <w:r w:rsidRPr="00BC14D7">
        <w:rPr>
          <w:rFonts w:ascii="Times New Roman" w:hAnsi="Times New Roman" w:cs="Times New Roman"/>
          <w:sz w:val="26"/>
          <w:szCs w:val="26"/>
        </w:rPr>
        <w:t xml:space="preserve">Администрацией </w:t>
      </w:r>
      <w:r w:rsidR="00F54082">
        <w:rPr>
          <w:rFonts w:ascii="Times New Roman" w:eastAsia="Arial Unicode MS" w:hAnsi="Times New Roman" w:cs="Times New Roman"/>
          <w:sz w:val="26"/>
          <w:szCs w:val="26"/>
        </w:rPr>
        <w:t>рабочего посёлка Колышлей</w:t>
      </w:r>
      <w:r w:rsidR="00F54082" w:rsidRPr="0090524D">
        <w:rPr>
          <w:rFonts w:ascii="Times New Roman" w:eastAsia="Arial Unicode MS" w:hAnsi="Times New Roman" w:cs="Times New Roman"/>
          <w:sz w:val="26"/>
          <w:szCs w:val="26"/>
        </w:rPr>
        <w:t xml:space="preserve"> </w:t>
      </w:r>
      <w:r w:rsidRPr="00BC14D7">
        <w:rPr>
          <w:rFonts w:ascii="Times New Roman" w:hAnsi="Times New Roman" w:cs="Times New Roman"/>
          <w:sz w:val="26"/>
          <w:szCs w:val="26"/>
        </w:rPr>
        <w:t>Колышлейского района Пензенской области</w:t>
      </w:r>
      <w:r>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на основании заявления на размещение НТО без проведения торгов (далее – заявление на размещение без проведения торгов) по форме согласно приложению № 1 к настоящему Порядку. </w:t>
      </w:r>
    </w:p>
    <w:p w:rsidR="00B749FE" w:rsidRPr="0090524D" w:rsidRDefault="00CB7714" w:rsidP="0090524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9</w:t>
      </w:r>
      <w:r w:rsidR="00B749FE" w:rsidRPr="0090524D">
        <w:rPr>
          <w:rFonts w:ascii="Times New Roman" w:hAnsi="Times New Roman" w:cs="Times New Roman"/>
          <w:sz w:val="26"/>
          <w:szCs w:val="26"/>
        </w:rPr>
        <w:t xml:space="preserve">. В заявлении на размещение без проведения торгов должны быть указаны: </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организационно-правовая форма, полное наименование, юридический адрес, ИНН, ОГРН, адрес электронной почты, номер телефона - для юридических лиц; </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фамилия, имя, отчество (при наличии), реквизиты документа, удостоверяющего личность, ИНН, ОГРНИП, место жительства, адрес электронной почты, номер телефона - для индивидуальных предпринимателей; </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фамилия, имя, отчество (при наличии), реквизиты документа, удостоверяющего личность, ИНН, место жительство, адрес электронной почты, номер телефона - для физических лиц, не являющихся индивидуальными предпринимателями и применяющими специальный налоговый режим «Налог на профессиональный доход»; </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lastRenderedPageBreak/>
        <w:t>фамилия, имя, отчество (при наличии) представителя заявителя, контактный телефон, реквизиты документа, подтверждающего полномочия представителя заявителя - для представителя заявителя;</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 адрес (местоположение) НТО; </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площадь участка под размещение НТО;</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 ассортимент реализуемых товаров (услуг);</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 вид (тип) НТО; </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срок, на который запрашивается размещение НТО;</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согласие на обработку персональных данных. </w:t>
      </w:r>
    </w:p>
    <w:p w:rsidR="00B749FE" w:rsidRPr="0090524D" w:rsidRDefault="00CB7714" w:rsidP="0090524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w:t>
      </w:r>
      <w:r w:rsidR="007D32AB"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К заявлению на размещение без проведения торгов прилагаются следующие документы: </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копия документа, удостоверяющего личность заявителя (его представителя); </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копия документа, подтверждающего полномочия лица, подающего заявление на размещение без проведения торгов (если заявление на размещение без проведения торгов подается представителем заявителя).</w:t>
      </w:r>
    </w:p>
    <w:p w:rsidR="007D32AB" w:rsidRPr="0090524D" w:rsidRDefault="00CB7714" w:rsidP="0090524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11</w:t>
      </w:r>
      <w:r w:rsidR="00B749FE" w:rsidRPr="0090524D">
        <w:rPr>
          <w:rFonts w:ascii="Times New Roman" w:hAnsi="Times New Roman" w:cs="Times New Roman"/>
          <w:sz w:val="26"/>
          <w:szCs w:val="26"/>
        </w:rPr>
        <w:t xml:space="preserve">. </w:t>
      </w:r>
      <w:r w:rsidRPr="00BC14D7">
        <w:rPr>
          <w:rFonts w:ascii="Times New Roman" w:hAnsi="Times New Roman" w:cs="Times New Roman"/>
          <w:sz w:val="26"/>
          <w:szCs w:val="26"/>
        </w:rPr>
        <w:t xml:space="preserve">Администрация </w:t>
      </w:r>
      <w:r w:rsidR="00F54082">
        <w:rPr>
          <w:rFonts w:ascii="Times New Roman" w:eastAsia="Arial Unicode MS" w:hAnsi="Times New Roman" w:cs="Times New Roman"/>
          <w:sz w:val="26"/>
          <w:szCs w:val="26"/>
        </w:rPr>
        <w:t>рабочего посёлка Колышлей</w:t>
      </w:r>
      <w:r w:rsidR="00F54082" w:rsidRPr="0090524D">
        <w:rPr>
          <w:rFonts w:ascii="Times New Roman" w:eastAsia="Arial Unicode MS" w:hAnsi="Times New Roman" w:cs="Times New Roman"/>
          <w:sz w:val="26"/>
          <w:szCs w:val="26"/>
        </w:rPr>
        <w:t xml:space="preserve"> </w:t>
      </w:r>
      <w:r w:rsidRPr="00BC14D7">
        <w:rPr>
          <w:rFonts w:ascii="Times New Roman" w:hAnsi="Times New Roman" w:cs="Times New Roman"/>
          <w:sz w:val="26"/>
          <w:szCs w:val="26"/>
        </w:rPr>
        <w:t>Колышлейского района Пензенской области</w:t>
      </w:r>
      <w:r w:rsidR="00B749FE" w:rsidRPr="0090524D">
        <w:rPr>
          <w:rFonts w:ascii="Times New Roman" w:hAnsi="Times New Roman" w:cs="Times New Roman"/>
          <w:sz w:val="26"/>
          <w:szCs w:val="26"/>
        </w:rPr>
        <w:t xml:space="preserve"> в течение одного рабочего дня со дня поступления документов, указанных в пунктах </w:t>
      </w:r>
      <w:r w:rsidR="007D32AB" w:rsidRPr="0090524D">
        <w:rPr>
          <w:rFonts w:ascii="Times New Roman" w:hAnsi="Times New Roman" w:cs="Times New Roman"/>
          <w:sz w:val="26"/>
          <w:szCs w:val="26"/>
        </w:rPr>
        <w:t>10</w:t>
      </w:r>
      <w:r w:rsidR="00B749FE" w:rsidRPr="0090524D">
        <w:rPr>
          <w:rFonts w:ascii="Times New Roman" w:hAnsi="Times New Roman" w:cs="Times New Roman"/>
          <w:sz w:val="26"/>
          <w:szCs w:val="26"/>
        </w:rPr>
        <w:t xml:space="preserve">, </w:t>
      </w:r>
      <w:r w:rsidR="007D32AB" w:rsidRPr="0090524D">
        <w:rPr>
          <w:rFonts w:ascii="Times New Roman" w:hAnsi="Times New Roman" w:cs="Times New Roman"/>
          <w:sz w:val="26"/>
          <w:szCs w:val="26"/>
        </w:rPr>
        <w:t>11</w:t>
      </w:r>
      <w:r w:rsidR="00B749FE" w:rsidRPr="0090524D">
        <w:rPr>
          <w:rFonts w:ascii="Times New Roman" w:hAnsi="Times New Roman" w:cs="Times New Roman"/>
          <w:sz w:val="26"/>
          <w:szCs w:val="26"/>
        </w:rPr>
        <w:t xml:space="preserve"> настоящего Порядка, самостоятельно запрашивает следующие документы (их копии, сведения, содержащиеся в них), в случае если они не были представлены заявителем по собственной инициативе:</w:t>
      </w:r>
    </w:p>
    <w:p w:rsidR="007D32AB"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 выписку из Единого государственного реестра индивидуальных предпринимателей о государственной регистрации физического лица в качестве индивидуального предпринимателя (для индивидуальных предпринимателей); </w:t>
      </w:r>
    </w:p>
    <w:p w:rsidR="007D32AB"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выписку из Единого государственного реестра юридических лиц о государственной регистрации юридического лица (для юридических лиц); выписку из Единого реестра субъектов малого и среднего предпринимательства; сведения о принадлежности земельного участка, на котором предполагается размещение НТО; </w:t>
      </w:r>
    </w:p>
    <w:p w:rsidR="007D32AB"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сведения об отсутствии задолженности в бюджет </w:t>
      </w:r>
      <w:r w:rsidR="00F54082">
        <w:rPr>
          <w:rFonts w:ascii="Times New Roman" w:eastAsia="Arial Unicode MS" w:hAnsi="Times New Roman" w:cs="Times New Roman"/>
          <w:sz w:val="26"/>
          <w:szCs w:val="26"/>
        </w:rPr>
        <w:t>рабочего посёлка Колышлей</w:t>
      </w:r>
      <w:r w:rsidR="00F54082" w:rsidRPr="0090524D">
        <w:rPr>
          <w:rFonts w:ascii="Times New Roman" w:eastAsia="Arial Unicode MS" w:hAnsi="Times New Roman" w:cs="Times New Roman"/>
          <w:sz w:val="26"/>
          <w:szCs w:val="26"/>
        </w:rPr>
        <w:t xml:space="preserve"> </w:t>
      </w:r>
      <w:r w:rsidR="007D32AB" w:rsidRPr="0090524D">
        <w:rPr>
          <w:rFonts w:ascii="Times New Roman" w:hAnsi="Times New Roman" w:cs="Times New Roman"/>
          <w:sz w:val="26"/>
          <w:szCs w:val="26"/>
        </w:rPr>
        <w:t>Колышлейского района Пензенской области</w:t>
      </w:r>
      <w:r w:rsidRPr="0090524D">
        <w:rPr>
          <w:rFonts w:ascii="Times New Roman" w:hAnsi="Times New Roman" w:cs="Times New Roman"/>
          <w:sz w:val="26"/>
          <w:szCs w:val="26"/>
        </w:rPr>
        <w:t xml:space="preserve"> по неналоговым платежам по оплате за размещение НТО (в случаях, указанных в пунктах </w:t>
      </w:r>
      <w:r w:rsidR="007D32AB" w:rsidRPr="0090524D">
        <w:rPr>
          <w:rFonts w:ascii="Times New Roman" w:hAnsi="Times New Roman" w:cs="Times New Roman"/>
          <w:sz w:val="26"/>
          <w:szCs w:val="26"/>
        </w:rPr>
        <w:t>7.1 настоящего Порядка</w:t>
      </w:r>
      <w:r w:rsidRPr="0090524D">
        <w:rPr>
          <w:rFonts w:ascii="Times New Roman" w:hAnsi="Times New Roman" w:cs="Times New Roman"/>
          <w:sz w:val="26"/>
          <w:szCs w:val="26"/>
        </w:rPr>
        <w:t xml:space="preserve">); </w:t>
      </w:r>
    </w:p>
    <w:p w:rsidR="007D32AB"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справку о постановке на учет физического лица в качестве налогоплательщика налога на профессиональный доход (для физических лиц, не являющихся индивидуальными предпринимателями и применяющими специальный налоговый режим «Налог на профессиональный доход»). </w:t>
      </w:r>
    </w:p>
    <w:p w:rsidR="007D32AB" w:rsidRPr="0090524D" w:rsidRDefault="007D32AB"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1</w:t>
      </w:r>
      <w:r w:rsidR="00CB7714">
        <w:rPr>
          <w:rFonts w:ascii="Times New Roman" w:hAnsi="Times New Roman" w:cs="Times New Roman"/>
          <w:sz w:val="26"/>
          <w:szCs w:val="26"/>
        </w:rPr>
        <w:t>2</w:t>
      </w:r>
      <w:r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 Поданное заявление рассматривается в срок не более </w:t>
      </w:r>
      <w:r w:rsidRPr="0090524D">
        <w:rPr>
          <w:rFonts w:ascii="Times New Roman" w:hAnsi="Times New Roman" w:cs="Times New Roman"/>
          <w:sz w:val="26"/>
          <w:szCs w:val="26"/>
        </w:rPr>
        <w:t>1</w:t>
      </w:r>
      <w:r w:rsidR="00B749FE" w:rsidRPr="0090524D">
        <w:rPr>
          <w:rFonts w:ascii="Times New Roman" w:hAnsi="Times New Roman" w:cs="Times New Roman"/>
          <w:sz w:val="26"/>
          <w:szCs w:val="26"/>
        </w:rPr>
        <w:t xml:space="preserve">0 календарных дней со дня регистрации. </w:t>
      </w:r>
    </w:p>
    <w:p w:rsidR="007D32AB" w:rsidRPr="0090524D" w:rsidRDefault="007D32AB"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1</w:t>
      </w:r>
      <w:r w:rsidR="00CB7714">
        <w:rPr>
          <w:rFonts w:ascii="Times New Roman" w:hAnsi="Times New Roman" w:cs="Times New Roman"/>
          <w:sz w:val="26"/>
          <w:szCs w:val="26"/>
        </w:rPr>
        <w:t>3</w:t>
      </w:r>
      <w:r w:rsidR="00B749FE" w:rsidRPr="0090524D">
        <w:rPr>
          <w:rFonts w:ascii="Times New Roman" w:hAnsi="Times New Roman" w:cs="Times New Roman"/>
          <w:sz w:val="26"/>
          <w:szCs w:val="26"/>
        </w:rPr>
        <w:t>.</w:t>
      </w:r>
      <w:r w:rsidRPr="0090524D">
        <w:rPr>
          <w:rFonts w:ascii="Times New Roman" w:hAnsi="Times New Roman" w:cs="Times New Roman"/>
          <w:sz w:val="26"/>
          <w:szCs w:val="26"/>
        </w:rPr>
        <w:t xml:space="preserve"> </w:t>
      </w:r>
      <w:r w:rsidR="00CB7714" w:rsidRPr="00BC14D7">
        <w:rPr>
          <w:rFonts w:ascii="Times New Roman" w:hAnsi="Times New Roman" w:cs="Times New Roman"/>
          <w:sz w:val="26"/>
          <w:szCs w:val="26"/>
        </w:rPr>
        <w:t xml:space="preserve">Администрация </w:t>
      </w:r>
      <w:r w:rsidR="00F54082">
        <w:rPr>
          <w:rFonts w:ascii="Times New Roman" w:eastAsia="Arial Unicode MS" w:hAnsi="Times New Roman" w:cs="Times New Roman"/>
          <w:sz w:val="26"/>
          <w:szCs w:val="26"/>
        </w:rPr>
        <w:t>рабочего посёлка Колышлей</w:t>
      </w:r>
      <w:r w:rsidR="00F54082" w:rsidRPr="0090524D">
        <w:rPr>
          <w:rFonts w:ascii="Times New Roman" w:eastAsia="Arial Unicode MS" w:hAnsi="Times New Roman" w:cs="Times New Roman"/>
          <w:sz w:val="26"/>
          <w:szCs w:val="26"/>
        </w:rPr>
        <w:t xml:space="preserve"> </w:t>
      </w:r>
      <w:r w:rsidR="00CB7714" w:rsidRPr="00BC14D7">
        <w:rPr>
          <w:rFonts w:ascii="Times New Roman" w:hAnsi="Times New Roman" w:cs="Times New Roman"/>
          <w:sz w:val="26"/>
          <w:szCs w:val="26"/>
        </w:rPr>
        <w:t>Колышлейского района Пензенской области</w:t>
      </w:r>
      <w:r w:rsidR="00CB7714"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проводит проверку сведений, указанных заявителем в заявлении на размещение без проведения торгов и приложенных документах, в том числе основания для заключения договора без проведения торгов, на предмет их соответствия требованиям настоящего Порядка. </w:t>
      </w:r>
    </w:p>
    <w:p w:rsidR="007D32AB"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Перед заключением договора без проведения торгов на новый срок  уполномоченный орган проводит проверку соблюдения условий ранее заключенного договора (при необходимости). </w:t>
      </w:r>
    </w:p>
    <w:p w:rsidR="007D32AB" w:rsidRPr="0090524D" w:rsidRDefault="007D32AB"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1</w:t>
      </w:r>
      <w:r w:rsidR="00CB7714">
        <w:rPr>
          <w:rFonts w:ascii="Times New Roman" w:hAnsi="Times New Roman" w:cs="Times New Roman"/>
          <w:sz w:val="26"/>
          <w:szCs w:val="26"/>
        </w:rPr>
        <w:t>4</w:t>
      </w:r>
      <w:r w:rsidR="00B749FE" w:rsidRPr="0090524D">
        <w:rPr>
          <w:rFonts w:ascii="Times New Roman" w:hAnsi="Times New Roman" w:cs="Times New Roman"/>
          <w:sz w:val="26"/>
          <w:szCs w:val="26"/>
        </w:rPr>
        <w:t xml:space="preserve">. Основаниями для отказа в приеме заявления на размещение без проведения торгов являются: </w:t>
      </w:r>
    </w:p>
    <w:p w:rsidR="007D32AB" w:rsidRPr="0090524D" w:rsidRDefault="007D32AB"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lastRenderedPageBreak/>
        <w:t xml:space="preserve">- </w:t>
      </w:r>
      <w:r w:rsidR="00B749FE" w:rsidRPr="0090524D">
        <w:rPr>
          <w:rFonts w:ascii="Times New Roman" w:hAnsi="Times New Roman" w:cs="Times New Roman"/>
          <w:sz w:val="26"/>
          <w:szCs w:val="26"/>
        </w:rPr>
        <w:t xml:space="preserve">несоответствие содержания заявления на размещение без проведения торгов требованиям, установленным в пункте </w:t>
      </w:r>
      <w:r w:rsidR="00CB7714">
        <w:rPr>
          <w:rFonts w:ascii="Times New Roman" w:hAnsi="Times New Roman" w:cs="Times New Roman"/>
          <w:sz w:val="26"/>
          <w:szCs w:val="26"/>
        </w:rPr>
        <w:t>9</w:t>
      </w:r>
      <w:r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настоящего Порядка; </w:t>
      </w:r>
    </w:p>
    <w:p w:rsidR="007D32AB" w:rsidRPr="0090524D" w:rsidRDefault="007D32AB"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предоставление неполного пакета документов, указанных в пункте </w:t>
      </w:r>
      <w:r w:rsidRPr="0090524D">
        <w:rPr>
          <w:rFonts w:ascii="Times New Roman" w:hAnsi="Times New Roman" w:cs="Times New Roman"/>
          <w:sz w:val="26"/>
          <w:szCs w:val="26"/>
        </w:rPr>
        <w:t>1</w:t>
      </w:r>
      <w:r w:rsidR="00CB7714">
        <w:rPr>
          <w:rFonts w:ascii="Times New Roman" w:hAnsi="Times New Roman" w:cs="Times New Roman"/>
          <w:sz w:val="26"/>
          <w:szCs w:val="26"/>
        </w:rPr>
        <w:t>0</w:t>
      </w:r>
      <w:r w:rsidR="00B749FE" w:rsidRPr="0090524D">
        <w:rPr>
          <w:rFonts w:ascii="Times New Roman" w:hAnsi="Times New Roman" w:cs="Times New Roman"/>
          <w:sz w:val="26"/>
          <w:szCs w:val="26"/>
        </w:rPr>
        <w:t xml:space="preserve"> настоящего Порядка;</w:t>
      </w:r>
    </w:p>
    <w:p w:rsidR="007D32AB"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При наличии указанных выше оснований уполномоченный орган отказывает заявителю в приеме заявления на размещение без проведения торгов с указанием причины отказа в приеме. Заявитель вправе повторно представить документы в случае устранения оснований для отказа в приеме документов в соответствии с настоящим Порядком. </w:t>
      </w:r>
    </w:p>
    <w:p w:rsidR="006371CC" w:rsidRPr="0090524D" w:rsidRDefault="006371CC"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1</w:t>
      </w:r>
      <w:r w:rsidR="00CB7714">
        <w:rPr>
          <w:rFonts w:ascii="Times New Roman" w:hAnsi="Times New Roman" w:cs="Times New Roman"/>
          <w:sz w:val="26"/>
          <w:szCs w:val="26"/>
        </w:rPr>
        <w:t>5</w:t>
      </w:r>
      <w:r w:rsidR="00B749FE" w:rsidRPr="0090524D">
        <w:rPr>
          <w:rFonts w:ascii="Times New Roman" w:hAnsi="Times New Roman" w:cs="Times New Roman"/>
          <w:sz w:val="26"/>
          <w:szCs w:val="26"/>
        </w:rPr>
        <w:t>.</w:t>
      </w:r>
      <w:r w:rsidR="00BC14D7" w:rsidRPr="00BC14D7">
        <w:rPr>
          <w:rFonts w:ascii="Times New Roman" w:hAnsi="Times New Roman" w:cs="Times New Roman"/>
          <w:color w:val="FF0000"/>
          <w:sz w:val="26"/>
          <w:szCs w:val="26"/>
        </w:rPr>
        <w:t xml:space="preserve"> </w:t>
      </w:r>
      <w:r w:rsidR="00CB7714" w:rsidRPr="00BC14D7">
        <w:rPr>
          <w:rFonts w:ascii="Times New Roman" w:hAnsi="Times New Roman" w:cs="Times New Roman"/>
          <w:sz w:val="26"/>
          <w:szCs w:val="26"/>
        </w:rPr>
        <w:t xml:space="preserve">Администрация </w:t>
      </w:r>
      <w:r w:rsidR="00F54082">
        <w:rPr>
          <w:rFonts w:ascii="Times New Roman" w:eastAsia="Arial Unicode MS" w:hAnsi="Times New Roman" w:cs="Times New Roman"/>
          <w:sz w:val="26"/>
          <w:szCs w:val="26"/>
        </w:rPr>
        <w:t>рабочего посёлка Колышлей</w:t>
      </w:r>
      <w:r w:rsidR="00F54082" w:rsidRPr="0090524D">
        <w:rPr>
          <w:rFonts w:ascii="Times New Roman" w:eastAsia="Arial Unicode MS" w:hAnsi="Times New Roman" w:cs="Times New Roman"/>
          <w:sz w:val="26"/>
          <w:szCs w:val="26"/>
        </w:rPr>
        <w:t xml:space="preserve"> </w:t>
      </w:r>
      <w:r w:rsidR="00CB7714" w:rsidRPr="00BC14D7">
        <w:rPr>
          <w:rFonts w:ascii="Times New Roman" w:hAnsi="Times New Roman" w:cs="Times New Roman"/>
          <w:sz w:val="26"/>
          <w:szCs w:val="26"/>
        </w:rPr>
        <w:t>Колышлейского района Пензенской области</w:t>
      </w:r>
      <w:r w:rsidR="00CB7714"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отказывает в заключении договора на размещение без проведения торгов по следующим основаниям: </w:t>
      </w:r>
    </w:p>
    <w:p w:rsidR="006371CC" w:rsidRPr="0090524D" w:rsidRDefault="006371CC"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по указанному в заявлении на размещение без проведения торгов адресному ориентиру размещен НТО на основании действующего договора на размещение;</w:t>
      </w:r>
    </w:p>
    <w:p w:rsidR="006371CC" w:rsidRPr="009B3623" w:rsidRDefault="006371CC" w:rsidP="0090524D">
      <w:pPr>
        <w:spacing w:after="0" w:line="240" w:lineRule="auto"/>
        <w:ind w:firstLine="709"/>
        <w:jc w:val="both"/>
        <w:rPr>
          <w:rFonts w:ascii="Times New Roman" w:hAnsi="Times New Roman" w:cs="Times New Roman"/>
          <w:sz w:val="26"/>
          <w:szCs w:val="26"/>
        </w:rPr>
      </w:pPr>
      <w:r w:rsidRPr="009B3623">
        <w:rPr>
          <w:rFonts w:ascii="Times New Roman" w:hAnsi="Times New Roman" w:cs="Times New Roman"/>
          <w:sz w:val="26"/>
          <w:szCs w:val="26"/>
        </w:rPr>
        <w:t>-</w:t>
      </w:r>
      <w:r w:rsidR="00B749FE" w:rsidRPr="009B3623">
        <w:rPr>
          <w:rFonts w:ascii="Times New Roman" w:hAnsi="Times New Roman" w:cs="Times New Roman"/>
          <w:sz w:val="26"/>
          <w:szCs w:val="26"/>
        </w:rPr>
        <w:t xml:space="preserve"> наличие задолженности в</w:t>
      </w:r>
      <w:r w:rsidR="009B3623" w:rsidRPr="009B3623">
        <w:rPr>
          <w:rFonts w:ascii="Times New Roman" w:hAnsi="Times New Roman" w:cs="Times New Roman"/>
          <w:sz w:val="26"/>
          <w:szCs w:val="26"/>
        </w:rPr>
        <w:t xml:space="preserve"> бюджет администрации р.п. Колышлей</w:t>
      </w:r>
      <w:r w:rsidR="00B749FE" w:rsidRPr="009B3623">
        <w:rPr>
          <w:rFonts w:ascii="Times New Roman" w:hAnsi="Times New Roman" w:cs="Times New Roman"/>
          <w:sz w:val="26"/>
          <w:szCs w:val="26"/>
        </w:rPr>
        <w:t xml:space="preserve"> </w:t>
      </w:r>
      <w:r w:rsidRPr="009B3623">
        <w:rPr>
          <w:rFonts w:ascii="Times New Roman" w:hAnsi="Times New Roman" w:cs="Times New Roman"/>
          <w:sz w:val="26"/>
          <w:szCs w:val="26"/>
        </w:rPr>
        <w:t xml:space="preserve"> Колышлейского района Пензенской области</w:t>
      </w:r>
      <w:r w:rsidR="00B749FE" w:rsidRPr="009B3623">
        <w:rPr>
          <w:rFonts w:ascii="Times New Roman" w:hAnsi="Times New Roman" w:cs="Times New Roman"/>
          <w:sz w:val="26"/>
          <w:szCs w:val="26"/>
        </w:rPr>
        <w:t xml:space="preserve"> по неналоговым платежам по оплате за размещение НТО в соответствии с ранее заключенными договорами на размещение; </w:t>
      </w:r>
    </w:p>
    <w:p w:rsidR="006371CC"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отсутствие НТО в схеме размещения;</w:t>
      </w:r>
    </w:p>
    <w:p w:rsidR="006371CC"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 в отношении указанного в заявлении на размещение без проведения торгов места размещения НТО ранее подано заявление другим заявителем. При этом в уведомлении об отказе в заключении договора на размещение заявитель должен быть проинформирован о сроке окончания рассмотрения ранее полученного заявления. </w:t>
      </w:r>
    </w:p>
    <w:p w:rsidR="006371CC" w:rsidRPr="0090524D" w:rsidRDefault="006371CC"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1</w:t>
      </w:r>
      <w:r w:rsidR="00CB7714">
        <w:rPr>
          <w:rFonts w:ascii="Times New Roman" w:hAnsi="Times New Roman" w:cs="Times New Roman"/>
          <w:sz w:val="26"/>
          <w:szCs w:val="26"/>
        </w:rPr>
        <w:t>6</w:t>
      </w:r>
      <w:r w:rsidR="00B749FE" w:rsidRPr="0090524D">
        <w:rPr>
          <w:rFonts w:ascii="Times New Roman" w:hAnsi="Times New Roman" w:cs="Times New Roman"/>
          <w:sz w:val="26"/>
          <w:szCs w:val="26"/>
        </w:rPr>
        <w:t xml:space="preserve">. При наличии оснований, указанных в пункте </w:t>
      </w:r>
      <w:r w:rsidRPr="0090524D">
        <w:rPr>
          <w:rFonts w:ascii="Times New Roman" w:hAnsi="Times New Roman" w:cs="Times New Roman"/>
          <w:sz w:val="26"/>
          <w:szCs w:val="26"/>
        </w:rPr>
        <w:t>1</w:t>
      </w:r>
      <w:r w:rsidR="00CB7714">
        <w:rPr>
          <w:rFonts w:ascii="Times New Roman" w:hAnsi="Times New Roman" w:cs="Times New Roman"/>
          <w:sz w:val="26"/>
          <w:szCs w:val="26"/>
        </w:rPr>
        <w:t>5</w:t>
      </w:r>
      <w:r w:rsidR="00B749FE" w:rsidRPr="0090524D">
        <w:rPr>
          <w:rFonts w:ascii="Times New Roman" w:hAnsi="Times New Roman" w:cs="Times New Roman"/>
          <w:sz w:val="26"/>
          <w:szCs w:val="26"/>
        </w:rPr>
        <w:t xml:space="preserve"> настоящего Порядка, </w:t>
      </w:r>
      <w:r w:rsidR="00CB7714" w:rsidRPr="00BC14D7">
        <w:rPr>
          <w:rFonts w:ascii="Times New Roman" w:hAnsi="Times New Roman" w:cs="Times New Roman"/>
          <w:sz w:val="26"/>
          <w:szCs w:val="26"/>
        </w:rPr>
        <w:t xml:space="preserve">Администрация </w:t>
      </w:r>
      <w:r w:rsidR="006322B5">
        <w:rPr>
          <w:rFonts w:ascii="Times New Roman" w:eastAsia="Arial Unicode MS" w:hAnsi="Times New Roman" w:cs="Times New Roman"/>
          <w:sz w:val="26"/>
          <w:szCs w:val="26"/>
        </w:rPr>
        <w:t>рабочего посёлка Колышлей</w:t>
      </w:r>
      <w:r w:rsidR="006322B5" w:rsidRPr="0090524D">
        <w:rPr>
          <w:rFonts w:ascii="Times New Roman" w:eastAsia="Arial Unicode MS" w:hAnsi="Times New Roman" w:cs="Times New Roman"/>
          <w:sz w:val="26"/>
          <w:szCs w:val="26"/>
        </w:rPr>
        <w:t xml:space="preserve"> </w:t>
      </w:r>
      <w:r w:rsidR="00CB7714" w:rsidRPr="00BC14D7">
        <w:rPr>
          <w:rFonts w:ascii="Times New Roman" w:hAnsi="Times New Roman" w:cs="Times New Roman"/>
          <w:sz w:val="26"/>
          <w:szCs w:val="26"/>
        </w:rPr>
        <w:t>Колышлейского района Пензенской области</w:t>
      </w:r>
      <w:r w:rsidR="00CB7714"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в срок, указанный в пункте </w:t>
      </w:r>
      <w:r w:rsidRPr="0090524D">
        <w:rPr>
          <w:rFonts w:ascii="Times New Roman" w:hAnsi="Times New Roman" w:cs="Times New Roman"/>
          <w:sz w:val="26"/>
          <w:szCs w:val="26"/>
        </w:rPr>
        <w:t>1</w:t>
      </w:r>
      <w:r w:rsidR="00CB7714">
        <w:rPr>
          <w:rFonts w:ascii="Times New Roman" w:hAnsi="Times New Roman" w:cs="Times New Roman"/>
          <w:sz w:val="26"/>
          <w:szCs w:val="26"/>
        </w:rPr>
        <w:t>2</w:t>
      </w:r>
      <w:r w:rsidR="00B749FE" w:rsidRPr="0090524D">
        <w:rPr>
          <w:rFonts w:ascii="Times New Roman" w:hAnsi="Times New Roman" w:cs="Times New Roman"/>
          <w:sz w:val="26"/>
          <w:szCs w:val="26"/>
        </w:rPr>
        <w:t xml:space="preserve"> настоящего Порядка направляет (вручает) заявителю уведомление об отказе в заключении договора на размещение по форме согласно приложению № </w:t>
      </w:r>
      <w:r w:rsidR="0047467D" w:rsidRPr="0090524D">
        <w:rPr>
          <w:rFonts w:ascii="Times New Roman" w:hAnsi="Times New Roman" w:cs="Times New Roman"/>
          <w:sz w:val="26"/>
          <w:szCs w:val="26"/>
        </w:rPr>
        <w:t>7</w:t>
      </w:r>
      <w:r w:rsidR="00B749FE" w:rsidRPr="0090524D">
        <w:rPr>
          <w:rFonts w:ascii="Times New Roman" w:hAnsi="Times New Roman" w:cs="Times New Roman"/>
          <w:sz w:val="26"/>
          <w:szCs w:val="26"/>
        </w:rPr>
        <w:t xml:space="preserve"> к настоящему </w:t>
      </w:r>
      <w:r w:rsidR="0047467D" w:rsidRPr="0090524D">
        <w:rPr>
          <w:rFonts w:ascii="Times New Roman" w:hAnsi="Times New Roman" w:cs="Times New Roman"/>
          <w:sz w:val="26"/>
          <w:szCs w:val="26"/>
        </w:rPr>
        <w:t>Постановлению</w:t>
      </w:r>
      <w:r w:rsidR="00B749FE" w:rsidRPr="0090524D">
        <w:rPr>
          <w:rFonts w:ascii="Times New Roman" w:hAnsi="Times New Roman" w:cs="Times New Roman"/>
          <w:sz w:val="26"/>
          <w:szCs w:val="26"/>
        </w:rPr>
        <w:t>, с указанием мотивированного обоснования принятого решения</w:t>
      </w:r>
      <w:r w:rsidRPr="0090524D">
        <w:rPr>
          <w:rFonts w:ascii="Times New Roman" w:hAnsi="Times New Roman" w:cs="Times New Roman"/>
          <w:sz w:val="26"/>
          <w:szCs w:val="26"/>
        </w:rPr>
        <w:t>.</w:t>
      </w:r>
    </w:p>
    <w:p w:rsidR="006371CC" w:rsidRPr="0090524D" w:rsidRDefault="006371CC"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1</w:t>
      </w:r>
      <w:r w:rsidR="00CB7714">
        <w:rPr>
          <w:rFonts w:ascii="Times New Roman" w:hAnsi="Times New Roman" w:cs="Times New Roman"/>
          <w:sz w:val="26"/>
          <w:szCs w:val="26"/>
        </w:rPr>
        <w:t>7</w:t>
      </w:r>
      <w:r w:rsidR="00B749FE" w:rsidRPr="0090524D">
        <w:rPr>
          <w:rFonts w:ascii="Times New Roman" w:hAnsi="Times New Roman" w:cs="Times New Roman"/>
          <w:sz w:val="26"/>
          <w:szCs w:val="26"/>
        </w:rPr>
        <w:t xml:space="preserve">. При отсутствии оснований для отказа в заключении договора на размещение без проведения торгов </w:t>
      </w:r>
      <w:r w:rsidR="00CB7714" w:rsidRPr="00BC14D7">
        <w:rPr>
          <w:rFonts w:ascii="Times New Roman" w:hAnsi="Times New Roman" w:cs="Times New Roman"/>
          <w:sz w:val="26"/>
          <w:szCs w:val="26"/>
        </w:rPr>
        <w:t xml:space="preserve">Администрация </w:t>
      </w:r>
      <w:r w:rsidR="006322B5">
        <w:rPr>
          <w:rFonts w:ascii="Times New Roman" w:eastAsia="Arial Unicode MS" w:hAnsi="Times New Roman" w:cs="Times New Roman"/>
          <w:sz w:val="26"/>
          <w:szCs w:val="26"/>
        </w:rPr>
        <w:t>рабочего посёлка Колышлей</w:t>
      </w:r>
      <w:r w:rsidR="006322B5" w:rsidRPr="0090524D">
        <w:rPr>
          <w:rFonts w:ascii="Times New Roman" w:eastAsia="Arial Unicode MS" w:hAnsi="Times New Roman" w:cs="Times New Roman"/>
          <w:sz w:val="26"/>
          <w:szCs w:val="26"/>
        </w:rPr>
        <w:t xml:space="preserve"> </w:t>
      </w:r>
      <w:r w:rsidR="00CB7714" w:rsidRPr="00BC14D7">
        <w:rPr>
          <w:rFonts w:ascii="Times New Roman" w:hAnsi="Times New Roman" w:cs="Times New Roman"/>
          <w:sz w:val="26"/>
          <w:szCs w:val="26"/>
        </w:rPr>
        <w:t>Колышлейского района Пензенской области</w:t>
      </w:r>
      <w:r w:rsidR="00CB7714"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в срок, указанный в пункте </w:t>
      </w:r>
      <w:r w:rsidRPr="0090524D">
        <w:rPr>
          <w:rFonts w:ascii="Times New Roman" w:hAnsi="Times New Roman" w:cs="Times New Roman"/>
          <w:sz w:val="26"/>
          <w:szCs w:val="26"/>
        </w:rPr>
        <w:t>1</w:t>
      </w:r>
      <w:r w:rsidR="00CB7714">
        <w:rPr>
          <w:rFonts w:ascii="Times New Roman" w:hAnsi="Times New Roman" w:cs="Times New Roman"/>
          <w:sz w:val="26"/>
          <w:szCs w:val="26"/>
        </w:rPr>
        <w:t>0</w:t>
      </w:r>
      <w:r w:rsidR="00B749FE" w:rsidRPr="0090524D">
        <w:rPr>
          <w:rFonts w:ascii="Times New Roman" w:hAnsi="Times New Roman" w:cs="Times New Roman"/>
          <w:sz w:val="26"/>
          <w:szCs w:val="26"/>
        </w:rPr>
        <w:t xml:space="preserve"> настоящего Порядка, направляет (вручает) заявителю уведомление о заключении договора на размещение по форме согласно приложению № 3 к настоящему Порядку, к которому прилагается проект договора на размещение без проведения торгов. </w:t>
      </w:r>
    </w:p>
    <w:p w:rsidR="006371CC" w:rsidRPr="0090524D" w:rsidRDefault="00CB7714" w:rsidP="0090524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18</w:t>
      </w:r>
      <w:r w:rsidR="00B749FE" w:rsidRPr="0090524D">
        <w:rPr>
          <w:rFonts w:ascii="Times New Roman" w:hAnsi="Times New Roman" w:cs="Times New Roman"/>
          <w:sz w:val="26"/>
          <w:szCs w:val="26"/>
        </w:rPr>
        <w:t xml:space="preserve">. Размер платы за размещение НТО </w:t>
      </w:r>
      <w:r w:rsidR="006371CC" w:rsidRPr="0090524D">
        <w:rPr>
          <w:rFonts w:ascii="Times New Roman" w:hAnsi="Times New Roman" w:cs="Times New Roman"/>
          <w:sz w:val="26"/>
          <w:szCs w:val="26"/>
        </w:rPr>
        <w:t xml:space="preserve">определяется в соответствии с </w:t>
      </w:r>
      <w:r w:rsidR="006371CC" w:rsidRPr="0090524D">
        <w:rPr>
          <w:rFonts w:ascii="Times New Roman" w:eastAsia="Arial Unicode MS" w:hAnsi="Times New Roman" w:cs="Times New Roman"/>
          <w:sz w:val="26"/>
          <w:szCs w:val="26"/>
        </w:rPr>
        <w:t>Порядк</w:t>
      </w:r>
      <w:r w:rsidR="006077B4" w:rsidRPr="0090524D">
        <w:rPr>
          <w:rFonts w:ascii="Times New Roman" w:eastAsia="Arial Unicode MS" w:hAnsi="Times New Roman" w:cs="Times New Roman"/>
          <w:sz w:val="26"/>
          <w:szCs w:val="26"/>
        </w:rPr>
        <w:t>ом</w:t>
      </w:r>
      <w:r w:rsidR="006371CC" w:rsidRPr="0090524D">
        <w:rPr>
          <w:rFonts w:ascii="Times New Roman" w:eastAsia="Arial Unicode MS" w:hAnsi="Times New Roman" w:cs="Times New Roman"/>
          <w:sz w:val="26"/>
          <w:szCs w:val="26"/>
        </w:rPr>
        <w:t xml:space="preserve"> определения размера платы за размещение нестационарного торгового объекта на основании договора на размещение, заключаемого без проведения аукциона согласно приложению № 10 к настоящему постановлению.</w:t>
      </w:r>
    </w:p>
    <w:p w:rsidR="00A92203" w:rsidRPr="0090524D" w:rsidRDefault="00CB7714" w:rsidP="0090524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19</w:t>
      </w:r>
      <w:r w:rsidR="00B749FE" w:rsidRPr="0090524D">
        <w:rPr>
          <w:rFonts w:ascii="Times New Roman" w:hAnsi="Times New Roman" w:cs="Times New Roman"/>
          <w:sz w:val="26"/>
          <w:szCs w:val="26"/>
        </w:rPr>
        <w:t xml:space="preserve">. Проект договора на размещение без проведения торгов подлежит подписанию заявителем в срок не позднее 5 рабочих дней со дня получения. Невозвращение подписанных экземпляров проекта договора на размещение в срок более 5 рабочих дней рассматривается как отказ от заключения указанного договора. Возвращенные экземпляры проекта договора на размещение </w:t>
      </w:r>
      <w:r w:rsidR="00B749FE" w:rsidRPr="0090524D">
        <w:rPr>
          <w:rFonts w:ascii="Times New Roman" w:hAnsi="Times New Roman" w:cs="Times New Roman"/>
          <w:sz w:val="26"/>
          <w:szCs w:val="26"/>
        </w:rPr>
        <w:lastRenderedPageBreak/>
        <w:t>подписываются уполномоченным органом в течение 5 рабочих дней и выдаются заявителю в течение следующего рабочего дня.</w:t>
      </w:r>
    </w:p>
    <w:p w:rsidR="00331A16" w:rsidRDefault="00331A16">
      <w:pPr>
        <w:rPr>
          <w:rFonts w:ascii="Times New Roman" w:hAnsi="Times New Roman" w:cs="Times New Roman"/>
          <w:color w:val="FF0000"/>
          <w:sz w:val="26"/>
          <w:szCs w:val="26"/>
        </w:rPr>
      </w:pPr>
      <w:r>
        <w:rPr>
          <w:rFonts w:ascii="Times New Roman" w:hAnsi="Times New Roman" w:cs="Times New Roman"/>
          <w:color w:val="FF0000"/>
          <w:sz w:val="26"/>
          <w:szCs w:val="26"/>
        </w:rPr>
        <w:br w:type="page"/>
      </w:r>
    </w:p>
    <w:p w:rsidR="00331A16" w:rsidRPr="000D6952" w:rsidRDefault="00331A16" w:rsidP="00331A16">
      <w:pPr>
        <w:spacing w:after="0" w:line="240" w:lineRule="auto"/>
        <w:jc w:val="right"/>
        <w:rPr>
          <w:rFonts w:ascii="Times New Roman" w:hAnsi="Times New Roman" w:cs="Times New Roman"/>
          <w:sz w:val="26"/>
          <w:szCs w:val="26"/>
          <w:shd w:val="clear" w:color="auto" w:fill="FFFFFF"/>
        </w:rPr>
      </w:pPr>
      <w:r w:rsidRPr="000D6952">
        <w:rPr>
          <w:rFonts w:ascii="Times New Roman" w:hAnsi="Times New Roman" w:cs="Times New Roman"/>
          <w:sz w:val="26"/>
          <w:szCs w:val="26"/>
        </w:rPr>
        <w:lastRenderedPageBreak/>
        <w:t xml:space="preserve">Приложение № 1 к Порядку </w:t>
      </w:r>
    </w:p>
    <w:p w:rsidR="00331A16" w:rsidRPr="000D6952" w:rsidRDefault="00331A16" w:rsidP="00331A16">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 xml:space="preserve">размещения нестационарных </w:t>
      </w:r>
    </w:p>
    <w:p w:rsidR="00331A16" w:rsidRPr="000D6952" w:rsidRDefault="00331A16" w:rsidP="00331A16">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торговых объектов</w:t>
      </w:r>
    </w:p>
    <w:p w:rsidR="006322B5" w:rsidRDefault="00331A16" w:rsidP="00331A16">
      <w:pPr>
        <w:spacing w:after="0" w:line="240" w:lineRule="auto"/>
        <w:jc w:val="right"/>
        <w:rPr>
          <w:rFonts w:ascii="Times New Roman" w:eastAsia="Arial Unicode MS" w:hAnsi="Times New Roman" w:cs="Times New Roman"/>
          <w:sz w:val="26"/>
          <w:szCs w:val="26"/>
        </w:rPr>
      </w:pPr>
      <w:r w:rsidRPr="000D6952">
        <w:rPr>
          <w:rFonts w:ascii="Times New Roman" w:hAnsi="Times New Roman" w:cs="Times New Roman"/>
          <w:sz w:val="26"/>
          <w:szCs w:val="26"/>
        </w:rPr>
        <w:t xml:space="preserve">на территории </w:t>
      </w:r>
      <w:r w:rsidR="006322B5">
        <w:rPr>
          <w:rFonts w:ascii="Times New Roman" w:eastAsia="Arial Unicode MS" w:hAnsi="Times New Roman" w:cs="Times New Roman"/>
          <w:sz w:val="26"/>
          <w:szCs w:val="26"/>
        </w:rPr>
        <w:t>рабочего посёлка</w:t>
      </w:r>
    </w:p>
    <w:p w:rsidR="00331A16" w:rsidRPr="000D6952" w:rsidRDefault="006322B5" w:rsidP="006322B5">
      <w:pPr>
        <w:spacing w:after="0" w:line="240" w:lineRule="auto"/>
        <w:jc w:val="center"/>
        <w:rPr>
          <w:rFonts w:ascii="Times New Roman" w:hAnsi="Times New Roman" w:cs="Times New Roman"/>
          <w:sz w:val="26"/>
          <w:szCs w:val="26"/>
        </w:rPr>
      </w:pPr>
      <w:r>
        <w:rPr>
          <w:rFonts w:ascii="Times New Roman" w:eastAsia="Arial Unicode MS" w:hAnsi="Times New Roman" w:cs="Times New Roman"/>
          <w:sz w:val="26"/>
          <w:szCs w:val="26"/>
        </w:rPr>
        <w:t xml:space="preserve">                                                                                    Колышлей </w:t>
      </w:r>
      <w:r w:rsidR="00331A16" w:rsidRPr="000D6952">
        <w:rPr>
          <w:rFonts w:ascii="Times New Roman" w:hAnsi="Times New Roman" w:cs="Times New Roman"/>
          <w:sz w:val="26"/>
          <w:szCs w:val="26"/>
        </w:rPr>
        <w:t xml:space="preserve">Колышлейского района  </w:t>
      </w:r>
    </w:p>
    <w:p w:rsidR="00331A16" w:rsidRPr="000D6952" w:rsidRDefault="00331A16" w:rsidP="00331A16">
      <w:pPr>
        <w:spacing w:after="0" w:line="240" w:lineRule="auto"/>
        <w:jc w:val="right"/>
        <w:rPr>
          <w:rFonts w:ascii="Times New Roman" w:hAnsi="Times New Roman" w:cs="Times New Roman"/>
          <w:sz w:val="26"/>
          <w:szCs w:val="26"/>
          <w:shd w:val="clear" w:color="auto" w:fill="FFFFFF"/>
        </w:rPr>
      </w:pPr>
      <w:r w:rsidRPr="000D6952">
        <w:rPr>
          <w:rFonts w:ascii="Times New Roman" w:hAnsi="Times New Roman" w:cs="Times New Roman"/>
          <w:sz w:val="26"/>
          <w:szCs w:val="26"/>
        </w:rPr>
        <w:t>Пензенской области</w:t>
      </w:r>
    </w:p>
    <w:p w:rsidR="00331A16" w:rsidRPr="000D6952" w:rsidRDefault="00331A16" w:rsidP="00331A16">
      <w:pPr>
        <w:spacing w:after="0" w:line="240" w:lineRule="auto"/>
        <w:ind w:firstLine="567"/>
        <w:jc w:val="right"/>
        <w:rPr>
          <w:rFonts w:ascii="Times New Roman" w:hAnsi="Times New Roman" w:cs="Times New Roman"/>
          <w:sz w:val="26"/>
          <w:szCs w:val="26"/>
        </w:rPr>
      </w:pPr>
    </w:p>
    <w:p w:rsidR="00331A16" w:rsidRPr="000D6952" w:rsidRDefault="00331A16" w:rsidP="00331A16">
      <w:pPr>
        <w:spacing w:after="0" w:line="240" w:lineRule="auto"/>
        <w:ind w:firstLine="567"/>
        <w:jc w:val="right"/>
        <w:rPr>
          <w:rFonts w:ascii="Times New Roman" w:hAnsi="Times New Roman" w:cs="Times New Roman"/>
          <w:sz w:val="26"/>
          <w:szCs w:val="26"/>
        </w:rPr>
      </w:pPr>
      <w:r w:rsidRPr="000D6952">
        <w:rPr>
          <w:rFonts w:ascii="Times New Roman" w:hAnsi="Times New Roman" w:cs="Times New Roman"/>
          <w:sz w:val="26"/>
          <w:szCs w:val="26"/>
        </w:rPr>
        <w:t>(форма)</w:t>
      </w:r>
    </w:p>
    <w:p w:rsidR="00331A16" w:rsidRPr="000D6952" w:rsidRDefault="00331A16" w:rsidP="00331A16">
      <w:pPr>
        <w:spacing w:after="0" w:line="240" w:lineRule="auto"/>
        <w:ind w:firstLine="567"/>
        <w:jc w:val="right"/>
        <w:rPr>
          <w:rFonts w:ascii="Times New Roman" w:hAnsi="Times New Roman" w:cs="Times New Roman"/>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331A16" w:rsidRPr="000D6952" w:rsidTr="000D6952">
        <w:tc>
          <w:tcPr>
            <w:tcW w:w="3652" w:type="dxa"/>
          </w:tcPr>
          <w:p w:rsidR="00331A16" w:rsidRPr="000D6952" w:rsidRDefault="00331A16" w:rsidP="00331A16">
            <w:pPr>
              <w:jc w:val="right"/>
              <w:rPr>
                <w:rFonts w:ascii="Times New Roman" w:hAnsi="Times New Roman" w:cs="Times New Roman"/>
                <w:sz w:val="26"/>
                <w:szCs w:val="26"/>
              </w:rPr>
            </w:pPr>
          </w:p>
        </w:tc>
        <w:tc>
          <w:tcPr>
            <w:tcW w:w="5812" w:type="dxa"/>
          </w:tcPr>
          <w:p w:rsidR="00331A16" w:rsidRPr="000D6952" w:rsidRDefault="00331A16" w:rsidP="00331A16">
            <w:pPr>
              <w:ind w:firstLine="567"/>
              <w:jc w:val="right"/>
              <w:rPr>
                <w:rFonts w:ascii="Times New Roman" w:hAnsi="Times New Roman" w:cs="Times New Roman"/>
                <w:sz w:val="26"/>
                <w:szCs w:val="26"/>
              </w:rPr>
            </w:pPr>
            <w:r w:rsidRPr="000D6952">
              <w:rPr>
                <w:rFonts w:ascii="Times New Roman" w:hAnsi="Times New Roman" w:cs="Times New Roman"/>
                <w:sz w:val="26"/>
                <w:szCs w:val="26"/>
              </w:rPr>
              <w:t xml:space="preserve">В Администрацию </w:t>
            </w:r>
          </w:p>
          <w:p w:rsidR="00331A16" w:rsidRPr="000D6952" w:rsidRDefault="006322B5" w:rsidP="00331A16">
            <w:pPr>
              <w:ind w:firstLine="567"/>
              <w:jc w:val="right"/>
              <w:rPr>
                <w:rFonts w:ascii="Times New Roman" w:hAnsi="Times New Roman" w:cs="Times New Roman"/>
                <w:sz w:val="26"/>
                <w:szCs w:val="26"/>
              </w:rPr>
            </w:pPr>
            <w:r>
              <w:rPr>
                <w:rFonts w:ascii="Times New Roman" w:eastAsia="Arial Unicode MS" w:hAnsi="Times New Roman" w:cs="Times New Roman"/>
                <w:sz w:val="26"/>
                <w:szCs w:val="26"/>
              </w:rPr>
              <w:t>рабочего посёлка Колышлей</w:t>
            </w:r>
            <w:r w:rsidRPr="0090524D">
              <w:rPr>
                <w:rFonts w:ascii="Times New Roman" w:eastAsia="Arial Unicode MS" w:hAnsi="Times New Roman" w:cs="Times New Roman"/>
                <w:sz w:val="26"/>
                <w:szCs w:val="26"/>
              </w:rPr>
              <w:t xml:space="preserve"> </w:t>
            </w:r>
            <w:r w:rsidR="00331A16" w:rsidRPr="000D6952">
              <w:rPr>
                <w:rFonts w:ascii="Times New Roman" w:hAnsi="Times New Roman" w:cs="Times New Roman"/>
                <w:sz w:val="26"/>
                <w:szCs w:val="26"/>
              </w:rPr>
              <w:t xml:space="preserve">Колышлейского района </w:t>
            </w:r>
          </w:p>
          <w:p w:rsidR="00331A16" w:rsidRPr="000D6952" w:rsidRDefault="00331A16" w:rsidP="00331A16">
            <w:pPr>
              <w:ind w:firstLine="567"/>
              <w:jc w:val="right"/>
              <w:rPr>
                <w:rFonts w:ascii="Times New Roman" w:hAnsi="Times New Roman" w:cs="Times New Roman"/>
                <w:sz w:val="26"/>
                <w:szCs w:val="26"/>
              </w:rPr>
            </w:pPr>
            <w:r w:rsidRPr="000D6952">
              <w:rPr>
                <w:rFonts w:ascii="Times New Roman" w:hAnsi="Times New Roman" w:cs="Times New Roman"/>
                <w:sz w:val="26"/>
                <w:szCs w:val="26"/>
              </w:rPr>
              <w:t>Пензенской области</w:t>
            </w:r>
          </w:p>
          <w:p w:rsidR="00331A16" w:rsidRPr="000D6952" w:rsidRDefault="00331A16" w:rsidP="00331A16">
            <w:pPr>
              <w:jc w:val="right"/>
              <w:rPr>
                <w:rFonts w:ascii="Times New Roman" w:hAnsi="Times New Roman" w:cs="Times New Roman"/>
                <w:sz w:val="26"/>
                <w:szCs w:val="26"/>
              </w:rPr>
            </w:pPr>
          </w:p>
        </w:tc>
      </w:tr>
      <w:tr w:rsidR="00331A16" w:rsidRPr="000D6952" w:rsidTr="000D6952">
        <w:tc>
          <w:tcPr>
            <w:tcW w:w="3652" w:type="dxa"/>
          </w:tcPr>
          <w:p w:rsidR="00331A16" w:rsidRPr="000D6952" w:rsidRDefault="00331A16" w:rsidP="00331A16">
            <w:pPr>
              <w:jc w:val="right"/>
              <w:rPr>
                <w:rFonts w:ascii="Times New Roman" w:hAnsi="Times New Roman" w:cs="Times New Roman"/>
                <w:sz w:val="26"/>
                <w:szCs w:val="26"/>
              </w:rPr>
            </w:pPr>
          </w:p>
        </w:tc>
        <w:tc>
          <w:tcPr>
            <w:tcW w:w="5812" w:type="dxa"/>
          </w:tcPr>
          <w:p w:rsidR="00331A16" w:rsidRPr="000D6952" w:rsidRDefault="00331A16" w:rsidP="00331A16">
            <w:pPr>
              <w:jc w:val="center"/>
              <w:rPr>
                <w:rFonts w:ascii="Times New Roman" w:hAnsi="Times New Roman" w:cs="Times New Roman"/>
                <w:sz w:val="26"/>
                <w:szCs w:val="26"/>
              </w:rPr>
            </w:pPr>
            <w:r w:rsidRPr="000D6952">
              <w:rPr>
                <w:rFonts w:ascii="Times New Roman" w:hAnsi="Times New Roman" w:cs="Times New Roman"/>
                <w:sz w:val="26"/>
                <w:szCs w:val="26"/>
              </w:rPr>
              <w:t>от ________________________________</w:t>
            </w:r>
          </w:p>
          <w:p w:rsidR="00331A16" w:rsidRPr="000D6952" w:rsidRDefault="00331A16" w:rsidP="00331A16">
            <w:pPr>
              <w:jc w:val="center"/>
              <w:rPr>
                <w:rFonts w:ascii="Times New Roman" w:hAnsi="Times New Roman" w:cs="Times New Roman"/>
                <w:sz w:val="20"/>
                <w:szCs w:val="20"/>
              </w:rPr>
            </w:pPr>
            <w:r w:rsidRPr="000D6952">
              <w:rPr>
                <w:rFonts w:ascii="Times New Roman" w:hAnsi="Times New Roman" w:cs="Times New Roman"/>
                <w:sz w:val="20"/>
                <w:szCs w:val="20"/>
              </w:rPr>
              <w:t xml:space="preserve">     фамилия, имя, отчество (при наличии)</w:t>
            </w:r>
          </w:p>
          <w:p w:rsidR="00331A16" w:rsidRPr="000D6952" w:rsidRDefault="00331A16" w:rsidP="00331A16">
            <w:pPr>
              <w:jc w:val="center"/>
              <w:rPr>
                <w:rFonts w:ascii="Times New Roman" w:hAnsi="Times New Roman" w:cs="Times New Roman"/>
                <w:sz w:val="20"/>
                <w:szCs w:val="20"/>
              </w:rPr>
            </w:pPr>
          </w:p>
        </w:tc>
      </w:tr>
      <w:tr w:rsidR="00BC14D7" w:rsidRPr="000D6952" w:rsidTr="000D6952">
        <w:tc>
          <w:tcPr>
            <w:tcW w:w="3652" w:type="dxa"/>
          </w:tcPr>
          <w:p w:rsidR="00BC14D7" w:rsidRPr="000D6952" w:rsidRDefault="00BC14D7" w:rsidP="00331A16">
            <w:pPr>
              <w:jc w:val="right"/>
              <w:rPr>
                <w:rFonts w:ascii="Times New Roman" w:hAnsi="Times New Roman" w:cs="Times New Roman"/>
                <w:sz w:val="26"/>
                <w:szCs w:val="26"/>
              </w:rPr>
            </w:pPr>
          </w:p>
        </w:tc>
        <w:tc>
          <w:tcPr>
            <w:tcW w:w="5812" w:type="dxa"/>
          </w:tcPr>
          <w:p w:rsidR="00BC14D7" w:rsidRPr="000D6952" w:rsidRDefault="00BC14D7" w:rsidP="00331A16">
            <w:pPr>
              <w:jc w:val="center"/>
              <w:rPr>
                <w:rFonts w:ascii="Times New Roman" w:hAnsi="Times New Roman" w:cs="Times New Roman"/>
                <w:sz w:val="26"/>
                <w:szCs w:val="26"/>
              </w:rPr>
            </w:pPr>
          </w:p>
        </w:tc>
      </w:tr>
    </w:tbl>
    <w:p w:rsidR="00331A16" w:rsidRPr="000D6952" w:rsidRDefault="00331A16" w:rsidP="00BC14D7">
      <w:pPr>
        <w:spacing w:after="0" w:line="240" w:lineRule="auto"/>
        <w:jc w:val="right"/>
      </w:pPr>
      <w:r w:rsidRPr="000D6952">
        <w:rPr>
          <w:rFonts w:ascii="Times New Roman" w:hAnsi="Times New Roman" w:cs="Times New Roman"/>
          <w:sz w:val="20"/>
          <w:szCs w:val="20"/>
        </w:rPr>
        <w:t>___________________________________________________</w:t>
      </w:r>
    </w:p>
    <w:tbl>
      <w:tblPr>
        <w:tblStyle w:val="a7"/>
        <w:tblW w:w="5812" w:type="dxa"/>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tblGrid>
      <w:tr w:rsidR="00331A16" w:rsidRPr="000D6952" w:rsidTr="00BC14D7">
        <w:tc>
          <w:tcPr>
            <w:tcW w:w="5812" w:type="dxa"/>
          </w:tcPr>
          <w:p w:rsidR="00331A16" w:rsidRPr="000D6952" w:rsidRDefault="00331A16" w:rsidP="00331A16">
            <w:pPr>
              <w:jc w:val="center"/>
              <w:rPr>
                <w:rFonts w:ascii="Times New Roman" w:hAnsi="Times New Roman" w:cs="Times New Roman"/>
                <w:sz w:val="20"/>
                <w:szCs w:val="20"/>
              </w:rPr>
            </w:pPr>
            <w:r w:rsidRPr="000D6952">
              <w:rPr>
                <w:rFonts w:ascii="Times New Roman" w:hAnsi="Times New Roman" w:cs="Times New Roman"/>
                <w:sz w:val="20"/>
                <w:szCs w:val="20"/>
              </w:rPr>
              <w:t>место жительства, реквизиты документа, удостоверяющего личность – для физического лица</w:t>
            </w:r>
          </w:p>
          <w:p w:rsidR="00331A16" w:rsidRPr="000D6952" w:rsidRDefault="00331A16" w:rsidP="00331A16">
            <w:pPr>
              <w:jc w:val="center"/>
              <w:rPr>
                <w:rFonts w:ascii="Times New Roman" w:hAnsi="Times New Roman" w:cs="Times New Roman"/>
                <w:sz w:val="20"/>
                <w:szCs w:val="20"/>
              </w:rPr>
            </w:pPr>
          </w:p>
        </w:tc>
      </w:tr>
    </w:tbl>
    <w:p w:rsidR="00331A16" w:rsidRPr="000D6952" w:rsidRDefault="00331A16" w:rsidP="00BC14D7">
      <w:pPr>
        <w:spacing w:after="0" w:line="240" w:lineRule="auto"/>
        <w:jc w:val="right"/>
      </w:pPr>
      <w:r w:rsidRPr="000D6952">
        <w:rPr>
          <w:rFonts w:ascii="Times New Roman" w:hAnsi="Times New Roman" w:cs="Times New Roman"/>
          <w:sz w:val="20"/>
          <w:szCs w:val="20"/>
        </w:rPr>
        <w:t>___________________________________________________</w:t>
      </w:r>
    </w:p>
    <w:tbl>
      <w:tblPr>
        <w:tblStyle w:val="a7"/>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tblGrid>
      <w:tr w:rsidR="00331A16" w:rsidRPr="000D6952" w:rsidTr="00BC14D7">
        <w:tc>
          <w:tcPr>
            <w:tcW w:w="5812" w:type="dxa"/>
          </w:tcPr>
          <w:p w:rsidR="00331A16" w:rsidRPr="000D6952" w:rsidRDefault="00331A16" w:rsidP="00331A16">
            <w:pPr>
              <w:jc w:val="center"/>
              <w:rPr>
                <w:rFonts w:ascii="Times New Roman" w:hAnsi="Times New Roman" w:cs="Times New Roman"/>
                <w:sz w:val="20"/>
                <w:szCs w:val="20"/>
              </w:rPr>
            </w:pPr>
            <w:r w:rsidRPr="000D6952">
              <w:rPr>
                <w:rFonts w:ascii="Times New Roman" w:hAnsi="Times New Roman" w:cs="Times New Roman"/>
                <w:sz w:val="20"/>
                <w:szCs w:val="20"/>
              </w:rPr>
              <w:t>полное наименование, место нахождения, организационно-правовая форма – для юридического лица</w:t>
            </w:r>
          </w:p>
        </w:tc>
      </w:tr>
    </w:tbl>
    <w:p w:rsidR="00331A16" w:rsidRDefault="00331A16" w:rsidP="00331A16">
      <w:pPr>
        <w:spacing w:after="0" w:line="240" w:lineRule="auto"/>
        <w:ind w:firstLine="567"/>
        <w:jc w:val="right"/>
        <w:rPr>
          <w:rFonts w:ascii="Times New Roman" w:hAnsi="Times New Roman" w:cs="Times New Roman"/>
          <w:color w:val="FF0000"/>
          <w:sz w:val="26"/>
          <w:szCs w:val="26"/>
        </w:rPr>
      </w:pPr>
    </w:p>
    <w:p w:rsidR="00331A16" w:rsidRDefault="00331A16" w:rsidP="00331A16">
      <w:pPr>
        <w:spacing w:after="0" w:line="240" w:lineRule="auto"/>
        <w:ind w:firstLine="567"/>
        <w:jc w:val="right"/>
        <w:rPr>
          <w:rFonts w:ascii="Times New Roman" w:hAnsi="Times New Roman" w:cs="Times New Roman"/>
          <w:color w:val="FF0000"/>
          <w:sz w:val="26"/>
          <w:szCs w:val="26"/>
        </w:rPr>
      </w:pPr>
    </w:p>
    <w:p w:rsidR="000D6952" w:rsidRPr="00803293" w:rsidRDefault="000D6952" w:rsidP="000D6952">
      <w:pPr>
        <w:spacing w:after="0" w:line="240" w:lineRule="auto"/>
        <w:ind w:firstLine="567"/>
        <w:jc w:val="center"/>
        <w:rPr>
          <w:rFonts w:ascii="Times New Roman" w:hAnsi="Times New Roman" w:cs="Times New Roman"/>
          <w:sz w:val="26"/>
          <w:szCs w:val="26"/>
        </w:rPr>
      </w:pPr>
      <w:r w:rsidRPr="00803293">
        <w:rPr>
          <w:rFonts w:ascii="Times New Roman" w:hAnsi="Times New Roman" w:cs="Times New Roman"/>
          <w:sz w:val="26"/>
          <w:szCs w:val="26"/>
        </w:rPr>
        <w:t>Заявление</w:t>
      </w:r>
    </w:p>
    <w:p w:rsidR="000D6952" w:rsidRPr="00803293" w:rsidRDefault="000D6952" w:rsidP="000D6952">
      <w:pPr>
        <w:spacing w:after="0" w:line="240" w:lineRule="auto"/>
        <w:ind w:firstLine="567"/>
        <w:jc w:val="center"/>
        <w:rPr>
          <w:rFonts w:ascii="Times New Roman" w:hAnsi="Times New Roman" w:cs="Times New Roman"/>
          <w:sz w:val="26"/>
          <w:szCs w:val="26"/>
        </w:rPr>
      </w:pPr>
      <w:r w:rsidRPr="00803293">
        <w:rPr>
          <w:rFonts w:ascii="Times New Roman" w:hAnsi="Times New Roman" w:cs="Times New Roman"/>
          <w:sz w:val="26"/>
          <w:szCs w:val="26"/>
        </w:rPr>
        <w:t>о заключении договора на размещение нестационарного торгового объекта без проведения торгов</w:t>
      </w:r>
    </w:p>
    <w:p w:rsidR="000D6952" w:rsidRDefault="000D6952" w:rsidP="000D6952">
      <w:pPr>
        <w:spacing w:after="0" w:line="240" w:lineRule="auto"/>
        <w:ind w:firstLine="567"/>
        <w:jc w:val="center"/>
        <w:rPr>
          <w:rFonts w:ascii="Times New Roman" w:hAnsi="Times New Roman" w:cs="Times New Roman"/>
          <w:color w:val="FF0000"/>
          <w:sz w:val="26"/>
          <w:szCs w:val="26"/>
        </w:rPr>
      </w:pPr>
    </w:p>
    <w:p w:rsidR="000D6952" w:rsidRPr="000D6952" w:rsidRDefault="000D6952" w:rsidP="000D6952">
      <w:pPr>
        <w:spacing w:after="0" w:line="240" w:lineRule="auto"/>
        <w:ind w:firstLine="709"/>
        <w:jc w:val="both"/>
        <w:rPr>
          <w:rFonts w:ascii="Times New Roman" w:hAnsi="Times New Roman" w:cs="Times New Roman"/>
          <w:sz w:val="26"/>
          <w:szCs w:val="26"/>
        </w:rPr>
      </w:pPr>
      <w:r w:rsidRPr="000D6952">
        <w:rPr>
          <w:rFonts w:ascii="Times New Roman" w:hAnsi="Times New Roman" w:cs="Times New Roman"/>
          <w:sz w:val="26"/>
          <w:szCs w:val="26"/>
        </w:rPr>
        <w:t>Прошу заключить договор на размещение нестационарного торгового объекта без проведения торгов по адресу: __________________________________________________</w:t>
      </w:r>
      <w:r>
        <w:rPr>
          <w:rFonts w:ascii="Times New Roman" w:hAnsi="Times New Roman" w:cs="Times New Roman"/>
          <w:sz w:val="26"/>
          <w:szCs w:val="26"/>
        </w:rPr>
        <w:t>_________________</w:t>
      </w:r>
      <w:r w:rsidRPr="000D6952">
        <w:rPr>
          <w:rFonts w:ascii="Times New Roman" w:hAnsi="Times New Roman" w:cs="Times New Roman"/>
          <w:sz w:val="26"/>
          <w:szCs w:val="26"/>
        </w:rPr>
        <w:t>___</w:t>
      </w: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Основание для заключения договора без проведения торгов</w:t>
      </w:r>
      <w:r>
        <w:rPr>
          <w:rFonts w:ascii="Times New Roman" w:hAnsi="Times New Roman" w:cs="Times New Roman"/>
          <w:sz w:val="26"/>
          <w:szCs w:val="26"/>
        </w:rPr>
        <w:t>: _________________</w:t>
      </w:r>
    </w:p>
    <w:p w:rsidR="000D6952" w:rsidRDefault="000D6952" w:rsidP="000D6952">
      <w:r>
        <w:rPr>
          <w:rFonts w:ascii="Times New Roman" w:hAnsi="Times New Roman" w:cs="Times New Roman"/>
          <w:sz w:val="26"/>
          <w:szCs w:val="26"/>
        </w:rPr>
        <w:t>_______________________________________________________________________</w:t>
      </w: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 Вид (тип) нестационарного торгового объекта</w:t>
      </w:r>
      <w:r>
        <w:rPr>
          <w:rFonts w:ascii="Times New Roman" w:hAnsi="Times New Roman" w:cs="Times New Roman"/>
          <w:sz w:val="26"/>
          <w:szCs w:val="26"/>
        </w:rPr>
        <w:t>: ____________________________</w:t>
      </w: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 Ассортимент реализуемых товаров (услуг)______________________________ ______________________________________________________________</w:t>
      </w:r>
      <w:r>
        <w:rPr>
          <w:rFonts w:ascii="Times New Roman" w:hAnsi="Times New Roman" w:cs="Times New Roman"/>
          <w:sz w:val="26"/>
          <w:szCs w:val="26"/>
        </w:rPr>
        <w:t>_______</w:t>
      </w:r>
      <w:r w:rsidRPr="000D6952">
        <w:rPr>
          <w:rFonts w:ascii="Times New Roman" w:hAnsi="Times New Roman" w:cs="Times New Roman"/>
          <w:sz w:val="26"/>
          <w:szCs w:val="26"/>
        </w:rPr>
        <w:t xml:space="preserve">_ </w:t>
      </w:r>
      <w:r w:rsidRPr="000D6952">
        <w:rPr>
          <w:rFonts w:ascii="Times New Roman" w:hAnsi="Times New Roman" w:cs="Times New Roman"/>
        </w:rPr>
        <w:t>(продовольственный, непродовольственный, универсальный, наименование оказываемых услуг)</w:t>
      </w:r>
      <w:r w:rsidRPr="000D6952">
        <w:rPr>
          <w:rFonts w:ascii="Times New Roman" w:hAnsi="Times New Roman" w:cs="Times New Roman"/>
          <w:sz w:val="26"/>
          <w:szCs w:val="26"/>
        </w:rPr>
        <w:t xml:space="preserve"> </w:t>
      </w:r>
    </w:p>
    <w:p w:rsidR="000D6952" w:rsidRDefault="000D6952" w:rsidP="000D6952">
      <w:pPr>
        <w:spacing w:after="0" w:line="240" w:lineRule="auto"/>
        <w:jc w:val="both"/>
        <w:rPr>
          <w:rFonts w:ascii="Times New Roman" w:hAnsi="Times New Roman" w:cs="Times New Roman"/>
          <w:sz w:val="26"/>
          <w:szCs w:val="26"/>
        </w:rPr>
      </w:pP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Площадь земельного участка под размещение нестационарного торгового объекта: __</w:t>
      </w:r>
      <w:r>
        <w:rPr>
          <w:rFonts w:ascii="Times New Roman" w:hAnsi="Times New Roman" w:cs="Times New Roman"/>
          <w:sz w:val="26"/>
          <w:szCs w:val="26"/>
        </w:rPr>
        <w:t>_____</w:t>
      </w:r>
      <w:r w:rsidRPr="000D6952">
        <w:rPr>
          <w:rFonts w:ascii="Times New Roman" w:hAnsi="Times New Roman" w:cs="Times New Roman"/>
          <w:sz w:val="26"/>
          <w:szCs w:val="26"/>
        </w:rPr>
        <w:t xml:space="preserve">_ кв.м. </w:t>
      </w: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Срок, на который запрашивается размещение нестационарного торгового объекта: _____</w:t>
      </w:r>
      <w:r>
        <w:rPr>
          <w:rFonts w:ascii="Times New Roman" w:hAnsi="Times New Roman" w:cs="Times New Roman"/>
          <w:sz w:val="26"/>
          <w:szCs w:val="26"/>
        </w:rPr>
        <w:t>__</w:t>
      </w:r>
      <w:r w:rsidRPr="000D6952">
        <w:rPr>
          <w:rFonts w:ascii="Times New Roman" w:hAnsi="Times New Roman" w:cs="Times New Roman"/>
          <w:sz w:val="26"/>
          <w:szCs w:val="26"/>
        </w:rPr>
        <w:t xml:space="preserve">__ </w:t>
      </w:r>
      <w:r>
        <w:rPr>
          <w:rFonts w:ascii="Times New Roman" w:hAnsi="Times New Roman" w:cs="Times New Roman"/>
          <w:sz w:val="26"/>
          <w:szCs w:val="26"/>
        </w:rPr>
        <w:t>(год/мес.).</w:t>
      </w: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Сведения о государственной регистрации заявителя в ЕГРЮЛ/ЕГРИП: ___________________________________________________________________ ИНН: ____________________ ОГРН (ОГРНИП): ________________________ </w:t>
      </w: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Адрес электронной почты ___________________________________________ </w:t>
      </w: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lastRenderedPageBreak/>
        <w:t xml:space="preserve">Номер телефона ___________________________________________________ Реквизиты документа, подтверждающего полномочия представителя заявителя (для представителя заявителя): ______________________________________ </w:t>
      </w:r>
    </w:p>
    <w:p w:rsidR="000D6952" w:rsidRDefault="000D6952" w:rsidP="000D6952">
      <w:pPr>
        <w:spacing w:after="0" w:line="240" w:lineRule="auto"/>
        <w:jc w:val="both"/>
        <w:rPr>
          <w:rFonts w:ascii="Times New Roman" w:hAnsi="Times New Roman" w:cs="Times New Roman"/>
          <w:sz w:val="26"/>
          <w:szCs w:val="26"/>
        </w:rPr>
      </w:pP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С действующими правовыми актами, регулирующими порядок размещения нестационарных торговых объектов, ознакомлен. </w:t>
      </w:r>
    </w:p>
    <w:p w:rsidR="00E14C85"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При размещении и эксплуатации нестационарного торгового объекта обязуюсь исполнять требования данных правовых актов, соблюдать Правила благоустройства территории </w:t>
      </w:r>
      <w:r w:rsidR="006322B5">
        <w:rPr>
          <w:rFonts w:ascii="Times New Roman" w:eastAsia="Arial Unicode MS" w:hAnsi="Times New Roman" w:cs="Times New Roman"/>
          <w:sz w:val="26"/>
          <w:szCs w:val="26"/>
        </w:rPr>
        <w:t>рабочего посёлка Колышлей</w:t>
      </w:r>
      <w:r w:rsidR="006322B5" w:rsidRPr="0090524D">
        <w:rPr>
          <w:rFonts w:ascii="Times New Roman" w:eastAsia="Arial Unicode MS" w:hAnsi="Times New Roman" w:cs="Times New Roman"/>
          <w:sz w:val="26"/>
          <w:szCs w:val="26"/>
        </w:rPr>
        <w:t xml:space="preserve"> </w:t>
      </w:r>
      <w:r w:rsidR="00E14C85">
        <w:rPr>
          <w:rFonts w:ascii="Times New Roman" w:hAnsi="Times New Roman" w:cs="Times New Roman"/>
          <w:sz w:val="26"/>
          <w:szCs w:val="26"/>
        </w:rPr>
        <w:t>Колышлейского района Пензенской области.</w:t>
      </w:r>
    </w:p>
    <w:p w:rsidR="00E14C85"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Заявляю о соблюдении условий договора аренды земельного участка под размещение нестационарного торгового объекта либо договора на размещение нестационарного торгового объекта, в том числе отсутствии задолженности по арендной плате и пени (в случае заключения на новый срок). </w:t>
      </w:r>
    </w:p>
    <w:p w:rsidR="00E14C85"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В соответствии с Федеральным законом от 27.07.2006 № 152-ФЗ «О персональных данных» согласен(на) на обработку своих персональных данных, действуя по собственной воле и в своих интересах. Согласие может быть отозвано мною в любое время на основании моего письменного обращения. </w:t>
      </w:r>
    </w:p>
    <w:p w:rsidR="00E14C85"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Заявитель (представитель заявителя) _____________ </w:t>
      </w:r>
      <w:r w:rsidR="00E14C85">
        <w:rPr>
          <w:rFonts w:ascii="Times New Roman" w:hAnsi="Times New Roman" w:cs="Times New Roman"/>
          <w:sz w:val="26"/>
          <w:szCs w:val="26"/>
        </w:rPr>
        <w:t xml:space="preserve"> _________ </w:t>
      </w:r>
      <w:r w:rsidRPr="000D6952">
        <w:rPr>
          <w:rFonts w:ascii="Times New Roman" w:hAnsi="Times New Roman" w:cs="Times New Roman"/>
          <w:sz w:val="26"/>
          <w:szCs w:val="26"/>
        </w:rPr>
        <w:t xml:space="preserve">ФИО (отчество при наличии) </w:t>
      </w:r>
    </w:p>
    <w:p w:rsidR="00E14C85" w:rsidRDefault="00E14C85" w:rsidP="000D6952">
      <w:pPr>
        <w:spacing w:after="0" w:line="240" w:lineRule="auto"/>
        <w:jc w:val="both"/>
        <w:rPr>
          <w:rFonts w:ascii="Times New Roman" w:hAnsi="Times New Roman" w:cs="Times New Roman"/>
          <w:sz w:val="26"/>
          <w:szCs w:val="26"/>
        </w:rPr>
      </w:pPr>
    </w:p>
    <w:p w:rsidR="00E14C85"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подпись «___»____________ 20__ г. М.П. (при наличии) </w:t>
      </w:r>
    </w:p>
    <w:p w:rsidR="00E14C85" w:rsidRDefault="00E14C85" w:rsidP="000D6952">
      <w:pPr>
        <w:spacing w:after="0" w:line="240" w:lineRule="auto"/>
        <w:jc w:val="both"/>
        <w:rPr>
          <w:rFonts w:ascii="Times New Roman" w:hAnsi="Times New Roman" w:cs="Times New Roman"/>
          <w:sz w:val="26"/>
          <w:szCs w:val="26"/>
        </w:rPr>
      </w:pPr>
    </w:p>
    <w:p w:rsidR="00E14C85"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К заявлению прилагаются</w:t>
      </w:r>
      <w:r w:rsidR="00E14C85">
        <w:rPr>
          <w:rFonts w:ascii="Times New Roman" w:hAnsi="Times New Roman" w:cs="Times New Roman"/>
          <w:sz w:val="26"/>
          <w:szCs w:val="26"/>
        </w:rPr>
        <w:t xml:space="preserve"> следующие документы</w:t>
      </w:r>
      <w:r w:rsidRPr="000D6952">
        <w:rPr>
          <w:rFonts w:ascii="Times New Roman" w:hAnsi="Times New Roman" w:cs="Times New Roman"/>
          <w:sz w:val="26"/>
          <w:szCs w:val="26"/>
        </w:rPr>
        <w:t>:</w:t>
      </w:r>
    </w:p>
    <w:p w:rsidR="00E14C85" w:rsidRDefault="00E14C85" w:rsidP="000D695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r w:rsidR="000D6952" w:rsidRPr="000D6952">
        <w:rPr>
          <w:rFonts w:ascii="Times New Roman" w:hAnsi="Times New Roman" w:cs="Times New Roman"/>
          <w:sz w:val="26"/>
          <w:szCs w:val="26"/>
        </w:rPr>
        <w:t xml:space="preserve"> _______________________________________</w:t>
      </w:r>
      <w:r>
        <w:rPr>
          <w:rFonts w:ascii="Times New Roman" w:hAnsi="Times New Roman" w:cs="Times New Roman"/>
          <w:sz w:val="26"/>
          <w:szCs w:val="26"/>
        </w:rPr>
        <w:t>_______________________</w:t>
      </w:r>
      <w:r w:rsidR="000D6952" w:rsidRPr="000D6952">
        <w:rPr>
          <w:rFonts w:ascii="Times New Roman" w:hAnsi="Times New Roman" w:cs="Times New Roman"/>
          <w:sz w:val="26"/>
          <w:szCs w:val="26"/>
        </w:rPr>
        <w:t xml:space="preserve">___ </w:t>
      </w:r>
    </w:p>
    <w:p w:rsidR="00E14C85" w:rsidRDefault="00E14C85" w:rsidP="000D695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 </w:t>
      </w:r>
      <w:r w:rsidR="000D6952" w:rsidRPr="000D6952">
        <w:rPr>
          <w:rFonts w:ascii="Times New Roman" w:hAnsi="Times New Roman" w:cs="Times New Roman"/>
          <w:sz w:val="26"/>
          <w:szCs w:val="26"/>
        </w:rPr>
        <w:t>__________________________________________________________________</w:t>
      </w:r>
    </w:p>
    <w:p w:rsidR="00803293" w:rsidRDefault="00E14C85" w:rsidP="000D695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_________________________________________________________________</w:t>
      </w:r>
    </w:p>
    <w:p w:rsidR="00803293" w:rsidRDefault="00803293" w:rsidP="000D6952">
      <w:pPr>
        <w:spacing w:after="0" w:line="240" w:lineRule="auto"/>
        <w:jc w:val="both"/>
        <w:rPr>
          <w:rFonts w:ascii="Times New Roman" w:hAnsi="Times New Roman" w:cs="Times New Roman"/>
          <w:sz w:val="26"/>
          <w:szCs w:val="26"/>
        </w:rPr>
      </w:pPr>
    </w:p>
    <w:p w:rsidR="00803293" w:rsidRDefault="00803293" w:rsidP="000D6952">
      <w:pPr>
        <w:spacing w:after="0" w:line="240" w:lineRule="auto"/>
        <w:jc w:val="both"/>
        <w:rPr>
          <w:rFonts w:ascii="Times New Roman" w:hAnsi="Times New Roman" w:cs="Times New Roman"/>
          <w:sz w:val="26"/>
          <w:szCs w:val="26"/>
        </w:rPr>
      </w:pPr>
    </w:p>
    <w:p w:rsidR="00803293" w:rsidRDefault="00803293" w:rsidP="000D6952">
      <w:pPr>
        <w:spacing w:after="0" w:line="240" w:lineRule="auto"/>
        <w:jc w:val="both"/>
        <w:rPr>
          <w:rFonts w:ascii="Times New Roman" w:hAnsi="Times New Roman" w:cs="Times New Roman"/>
          <w:sz w:val="26"/>
          <w:szCs w:val="26"/>
        </w:rPr>
      </w:pPr>
    </w:p>
    <w:p w:rsidR="00803293" w:rsidRDefault="00803293">
      <w:pPr>
        <w:rPr>
          <w:rFonts w:ascii="Times New Roman" w:hAnsi="Times New Roman" w:cs="Times New Roman"/>
          <w:sz w:val="26"/>
          <w:szCs w:val="26"/>
        </w:rPr>
      </w:pPr>
      <w:r>
        <w:rPr>
          <w:rFonts w:ascii="Times New Roman" w:hAnsi="Times New Roman" w:cs="Times New Roman"/>
          <w:sz w:val="26"/>
          <w:szCs w:val="26"/>
        </w:rPr>
        <w:br w:type="page"/>
      </w:r>
    </w:p>
    <w:p w:rsidR="00803293" w:rsidRPr="000D6952" w:rsidRDefault="00803293" w:rsidP="00803293">
      <w:pPr>
        <w:spacing w:after="0" w:line="240" w:lineRule="auto"/>
        <w:jc w:val="right"/>
        <w:rPr>
          <w:rFonts w:ascii="Times New Roman" w:hAnsi="Times New Roman" w:cs="Times New Roman"/>
          <w:sz w:val="26"/>
          <w:szCs w:val="26"/>
          <w:shd w:val="clear" w:color="auto" w:fill="FFFFFF"/>
        </w:rPr>
      </w:pPr>
      <w:r w:rsidRPr="000D6952">
        <w:rPr>
          <w:rFonts w:ascii="Times New Roman" w:hAnsi="Times New Roman" w:cs="Times New Roman"/>
          <w:sz w:val="26"/>
          <w:szCs w:val="26"/>
        </w:rPr>
        <w:lastRenderedPageBreak/>
        <w:t xml:space="preserve">Приложение № </w:t>
      </w:r>
      <w:r>
        <w:rPr>
          <w:rFonts w:ascii="Times New Roman" w:hAnsi="Times New Roman" w:cs="Times New Roman"/>
          <w:sz w:val="26"/>
          <w:szCs w:val="26"/>
        </w:rPr>
        <w:t>2</w:t>
      </w:r>
      <w:r w:rsidRPr="000D6952">
        <w:rPr>
          <w:rFonts w:ascii="Times New Roman" w:hAnsi="Times New Roman" w:cs="Times New Roman"/>
          <w:sz w:val="26"/>
          <w:szCs w:val="26"/>
        </w:rPr>
        <w:t xml:space="preserve"> к Порядку </w:t>
      </w:r>
    </w:p>
    <w:p w:rsidR="00803293" w:rsidRPr="000D6952" w:rsidRDefault="00803293" w:rsidP="00803293">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 xml:space="preserve">размещения нестационарных </w:t>
      </w:r>
    </w:p>
    <w:p w:rsidR="00803293" w:rsidRPr="000D6952" w:rsidRDefault="00803293" w:rsidP="00803293">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торговых объектов</w:t>
      </w:r>
    </w:p>
    <w:p w:rsidR="006322B5" w:rsidRDefault="00803293" w:rsidP="00803293">
      <w:pPr>
        <w:spacing w:after="0" w:line="240" w:lineRule="auto"/>
        <w:jc w:val="right"/>
        <w:rPr>
          <w:rFonts w:ascii="Times New Roman" w:eastAsia="Arial Unicode MS" w:hAnsi="Times New Roman" w:cs="Times New Roman"/>
          <w:sz w:val="26"/>
          <w:szCs w:val="26"/>
        </w:rPr>
      </w:pPr>
      <w:r w:rsidRPr="000D6952">
        <w:rPr>
          <w:rFonts w:ascii="Times New Roman" w:hAnsi="Times New Roman" w:cs="Times New Roman"/>
          <w:sz w:val="26"/>
          <w:szCs w:val="26"/>
        </w:rPr>
        <w:t xml:space="preserve">на территории </w:t>
      </w:r>
      <w:r w:rsidR="006322B5">
        <w:rPr>
          <w:rFonts w:ascii="Times New Roman" w:eastAsia="Arial Unicode MS" w:hAnsi="Times New Roman" w:cs="Times New Roman"/>
          <w:sz w:val="26"/>
          <w:szCs w:val="26"/>
        </w:rPr>
        <w:t xml:space="preserve">рабочего посёлка </w:t>
      </w:r>
    </w:p>
    <w:p w:rsidR="00803293" w:rsidRPr="000D6952" w:rsidRDefault="006322B5" w:rsidP="006322B5">
      <w:pPr>
        <w:spacing w:after="0" w:line="240" w:lineRule="auto"/>
        <w:jc w:val="center"/>
        <w:rPr>
          <w:rFonts w:ascii="Times New Roman" w:hAnsi="Times New Roman" w:cs="Times New Roman"/>
          <w:sz w:val="26"/>
          <w:szCs w:val="26"/>
        </w:rPr>
      </w:pPr>
      <w:r>
        <w:rPr>
          <w:rFonts w:ascii="Times New Roman" w:eastAsia="Arial Unicode MS" w:hAnsi="Times New Roman" w:cs="Times New Roman"/>
          <w:sz w:val="26"/>
          <w:szCs w:val="26"/>
        </w:rPr>
        <w:t xml:space="preserve">                                                                                    Колышлей </w:t>
      </w:r>
      <w:r w:rsidR="00803293" w:rsidRPr="000D6952">
        <w:rPr>
          <w:rFonts w:ascii="Times New Roman" w:hAnsi="Times New Roman" w:cs="Times New Roman"/>
          <w:sz w:val="26"/>
          <w:szCs w:val="26"/>
        </w:rPr>
        <w:t xml:space="preserve">Колышлейского района  </w:t>
      </w:r>
    </w:p>
    <w:p w:rsidR="00803293" w:rsidRDefault="00803293" w:rsidP="00803293">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Пензенской области</w:t>
      </w:r>
    </w:p>
    <w:p w:rsidR="00803293" w:rsidRDefault="00803293" w:rsidP="00803293">
      <w:pPr>
        <w:spacing w:after="0" w:line="240" w:lineRule="auto"/>
        <w:jc w:val="right"/>
        <w:rPr>
          <w:rFonts w:ascii="Times New Roman" w:hAnsi="Times New Roman" w:cs="Times New Roman"/>
          <w:sz w:val="26"/>
          <w:szCs w:val="26"/>
        </w:rPr>
      </w:pPr>
    </w:p>
    <w:p w:rsidR="00803293" w:rsidRDefault="00803293" w:rsidP="00803293">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(форма)</w:t>
      </w:r>
    </w:p>
    <w:p w:rsidR="00803293" w:rsidRDefault="00803293" w:rsidP="00803293">
      <w:pPr>
        <w:spacing w:after="0" w:line="240" w:lineRule="auto"/>
        <w:jc w:val="right"/>
      </w:pPr>
      <w:r>
        <w:rPr>
          <w:rFonts w:ascii="Times New Roman" w:hAnsi="Times New Roman" w:cs="Times New Roman"/>
          <w:sz w:val="26"/>
          <w:szCs w:val="26"/>
        </w:rPr>
        <w:t>___________________________________</w:t>
      </w:r>
    </w:p>
    <w:p w:rsidR="00803293" w:rsidRPr="00803293" w:rsidRDefault="00803293" w:rsidP="00803293">
      <w:pPr>
        <w:spacing w:after="0" w:line="240" w:lineRule="auto"/>
        <w:jc w:val="right"/>
        <w:rPr>
          <w:rFonts w:ascii="Times New Roman" w:hAnsi="Times New Roman" w:cs="Times New Roman"/>
        </w:rPr>
      </w:pPr>
      <w:r w:rsidRPr="00803293">
        <w:rPr>
          <w:rFonts w:ascii="Times New Roman" w:hAnsi="Times New Roman" w:cs="Times New Roman"/>
        </w:rPr>
        <w:t>(наименование организации,</w:t>
      </w:r>
    </w:p>
    <w:p w:rsidR="00803293" w:rsidRDefault="00803293" w:rsidP="00803293">
      <w:pPr>
        <w:spacing w:after="0" w:line="240" w:lineRule="auto"/>
        <w:jc w:val="right"/>
        <w:rPr>
          <w:rFonts w:ascii="Times New Roman" w:hAnsi="Times New Roman" w:cs="Times New Roman"/>
          <w:sz w:val="26"/>
          <w:szCs w:val="26"/>
        </w:rPr>
      </w:pPr>
    </w:p>
    <w:p w:rsidR="00803293" w:rsidRDefault="00803293" w:rsidP="00803293">
      <w:pPr>
        <w:spacing w:after="0" w:line="240" w:lineRule="auto"/>
        <w:jc w:val="right"/>
      </w:pPr>
      <w:r>
        <w:rPr>
          <w:rFonts w:ascii="Times New Roman" w:hAnsi="Times New Roman" w:cs="Times New Roman"/>
          <w:sz w:val="26"/>
          <w:szCs w:val="26"/>
        </w:rPr>
        <w:t>___________________________________</w:t>
      </w:r>
    </w:p>
    <w:p w:rsidR="00803293" w:rsidRDefault="00803293" w:rsidP="00803293">
      <w:pPr>
        <w:spacing w:after="0" w:line="240" w:lineRule="auto"/>
        <w:jc w:val="right"/>
        <w:rPr>
          <w:rFonts w:ascii="Times New Roman" w:hAnsi="Times New Roman" w:cs="Times New Roman"/>
        </w:rPr>
      </w:pPr>
      <w:r w:rsidRPr="00803293">
        <w:rPr>
          <w:rFonts w:ascii="Times New Roman" w:hAnsi="Times New Roman" w:cs="Times New Roman"/>
        </w:rPr>
        <w:t>ФИО (отчество при наличии) физического лица)</w:t>
      </w:r>
    </w:p>
    <w:p w:rsidR="00803293" w:rsidRDefault="00803293" w:rsidP="00803293">
      <w:pPr>
        <w:spacing w:after="0" w:line="240" w:lineRule="auto"/>
        <w:jc w:val="right"/>
        <w:rPr>
          <w:rFonts w:ascii="Times New Roman" w:hAnsi="Times New Roman" w:cs="Times New Roman"/>
        </w:rPr>
      </w:pPr>
    </w:p>
    <w:p w:rsidR="00803293" w:rsidRDefault="00803293" w:rsidP="00803293">
      <w:pPr>
        <w:spacing w:after="0" w:line="240" w:lineRule="auto"/>
        <w:jc w:val="right"/>
      </w:pPr>
      <w:r>
        <w:rPr>
          <w:rFonts w:ascii="Times New Roman" w:hAnsi="Times New Roman" w:cs="Times New Roman"/>
        </w:rPr>
        <w:t>_________________________________________</w:t>
      </w:r>
    </w:p>
    <w:p w:rsidR="00803293" w:rsidRPr="00803293" w:rsidRDefault="00803293" w:rsidP="00803293">
      <w:pPr>
        <w:spacing w:after="0" w:line="240" w:lineRule="auto"/>
        <w:jc w:val="right"/>
        <w:rPr>
          <w:rFonts w:ascii="Times New Roman" w:hAnsi="Times New Roman" w:cs="Times New Roman"/>
        </w:rPr>
      </w:pPr>
      <w:r>
        <w:rPr>
          <w:rFonts w:ascii="Times New Roman" w:hAnsi="Times New Roman" w:cs="Times New Roman"/>
        </w:rPr>
        <w:t>(адрес местонахождения)</w:t>
      </w:r>
    </w:p>
    <w:p w:rsidR="00803293" w:rsidRPr="000D6952" w:rsidRDefault="00803293" w:rsidP="00803293">
      <w:pPr>
        <w:spacing w:after="0" w:line="240" w:lineRule="auto"/>
        <w:jc w:val="right"/>
        <w:rPr>
          <w:rFonts w:ascii="Times New Roman" w:hAnsi="Times New Roman" w:cs="Times New Roman"/>
          <w:sz w:val="26"/>
          <w:szCs w:val="26"/>
          <w:shd w:val="clear" w:color="auto" w:fill="FFFFFF"/>
        </w:rPr>
      </w:pPr>
    </w:p>
    <w:p w:rsidR="00803293" w:rsidRPr="003E163B" w:rsidRDefault="00803293" w:rsidP="00803293">
      <w:pPr>
        <w:spacing w:after="0" w:line="240" w:lineRule="auto"/>
        <w:rPr>
          <w:rFonts w:ascii="Times New Roman" w:hAnsi="Times New Roman" w:cs="Times New Roman"/>
          <w:sz w:val="26"/>
          <w:szCs w:val="26"/>
        </w:rPr>
      </w:pPr>
      <w:r w:rsidRPr="003E163B">
        <w:rPr>
          <w:rFonts w:ascii="Times New Roman" w:hAnsi="Times New Roman" w:cs="Times New Roman"/>
          <w:sz w:val="26"/>
          <w:szCs w:val="26"/>
        </w:rPr>
        <w:t>От « ___» _________________ 20 __ г.</w:t>
      </w:r>
    </w:p>
    <w:p w:rsidR="00803293" w:rsidRPr="003E163B" w:rsidRDefault="00803293" w:rsidP="00803293">
      <w:pPr>
        <w:spacing w:after="0" w:line="240" w:lineRule="auto"/>
        <w:rPr>
          <w:rFonts w:ascii="Times New Roman" w:hAnsi="Times New Roman" w:cs="Times New Roman"/>
          <w:sz w:val="26"/>
          <w:szCs w:val="26"/>
        </w:rPr>
      </w:pPr>
      <w:r w:rsidRPr="003E163B">
        <w:rPr>
          <w:rFonts w:ascii="Times New Roman" w:hAnsi="Times New Roman" w:cs="Times New Roman"/>
          <w:sz w:val="26"/>
          <w:szCs w:val="26"/>
        </w:rPr>
        <w:t>№ ______</w:t>
      </w:r>
    </w:p>
    <w:p w:rsidR="00803293" w:rsidRPr="003E163B" w:rsidRDefault="00803293" w:rsidP="00803293">
      <w:pPr>
        <w:spacing w:after="0" w:line="240" w:lineRule="auto"/>
        <w:rPr>
          <w:rFonts w:ascii="Times New Roman" w:hAnsi="Times New Roman" w:cs="Times New Roman"/>
          <w:sz w:val="26"/>
          <w:szCs w:val="26"/>
        </w:rPr>
      </w:pPr>
    </w:p>
    <w:p w:rsidR="003E163B" w:rsidRDefault="00803293" w:rsidP="003E163B">
      <w:pPr>
        <w:spacing w:after="0" w:line="240" w:lineRule="auto"/>
        <w:jc w:val="center"/>
        <w:rPr>
          <w:rFonts w:ascii="Times New Roman" w:hAnsi="Times New Roman" w:cs="Times New Roman"/>
          <w:sz w:val="26"/>
          <w:szCs w:val="26"/>
        </w:rPr>
      </w:pPr>
      <w:r w:rsidRPr="003E163B">
        <w:rPr>
          <w:rFonts w:ascii="Times New Roman" w:hAnsi="Times New Roman" w:cs="Times New Roman"/>
          <w:sz w:val="26"/>
          <w:szCs w:val="26"/>
        </w:rPr>
        <w:t xml:space="preserve">Уведомление </w:t>
      </w:r>
    </w:p>
    <w:p w:rsidR="003E163B" w:rsidRDefault="00803293" w:rsidP="003E163B">
      <w:pPr>
        <w:spacing w:after="0" w:line="240" w:lineRule="auto"/>
        <w:jc w:val="center"/>
        <w:rPr>
          <w:rFonts w:ascii="Times New Roman" w:hAnsi="Times New Roman" w:cs="Times New Roman"/>
          <w:sz w:val="26"/>
          <w:szCs w:val="26"/>
        </w:rPr>
      </w:pPr>
      <w:r w:rsidRPr="003E163B">
        <w:rPr>
          <w:rFonts w:ascii="Times New Roman" w:hAnsi="Times New Roman" w:cs="Times New Roman"/>
          <w:sz w:val="26"/>
          <w:szCs w:val="26"/>
        </w:rPr>
        <w:t>об отказе в заключени</w:t>
      </w:r>
      <w:r w:rsidR="003E163B">
        <w:rPr>
          <w:rFonts w:ascii="Times New Roman" w:hAnsi="Times New Roman" w:cs="Times New Roman"/>
          <w:sz w:val="26"/>
          <w:szCs w:val="26"/>
        </w:rPr>
        <w:t>и</w:t>
      </w:r>
      <w:r w:rsidRPr="003E163B">
        <w:rPr>
          <w:rFonts w:ascii="Times New Roman" w:hAnsi="Times New Roman" w:cs="Times New Roman"/>
          <w:sz w:val="26"/>
          <w:szCs w:val="26"/>
        </w:rPr>
        <w:t xml:space="preserve"> договора на размещение нестационарного </w:t>
      </w:r>
    </w:p>
    <w:p w:rsidR="003E163B" w:rsidRPr="003E163B" w:rsidRDefault="00803293" w:rsidP="003E163B">
      <w:pPr>
        <w:spacing w:after="0" w:line="240" w:lineRule="auto"/>
        <w:jc w:val="center"/>
        <w:rPr>
          <w:rFonts w:ascii="Times New Roman" w:hAnsi="Times New Roman" w:cs="Times New Roman"/>
          <w:sz w:val="26"/>
          <w:szCs w:val="26"/>
        </w:rPr>
      </w:pPr>
      <w:r w:rsidRPr="003E163B">
        <w:rPr>
          <w:rFonts w:ascii="Times New Roman" w:hAnsi="Times New Roman" w:cs="Times New Roman"/>
          <w:sz w:val="26"/>
          <w:szCs w:val="26"/>
        </w:rPr>
        <w:t>торгового объекта</w:t>
      </w:r>
    </w:p>
    <w:p w:rsidR="003E163B" w:rsidRDefault="00803293" w:rsidP="003E163B">
      <w:pPr>
        <w:spacing w:after="0" w:line="240" w:lineRule="auto"/>
        <w:ind w:firstLine="709"/>
        <w:jc w:val="both"/>
        <w:rPr>
          <w:rFonts w:ascii="Times New Roman" w:hAnsi="Times New Roman" w:cs="Times New Roman"/>
          <w:sz w:val="26"/>
          <w:szCs w:val="26"/>
        </w:rPr>
      </w:pPr>
      <w:r w:rsidRPr="003E163B">
        <w:rPr>
          <w:rFonts w:ascii="Times New Roman" w:hAnsi="Times New Roman" w:cs="Times New Roman"/>
          <w:sz w:val="26"/>
          <w:szCs w:val="26"/>
        </w:rPr>
        <w:t xml:space="preserve">По результатам рассмотрения Вашего заявления от </w:t>
      </w:r>
      <w:r w:rsidR="003E163B" w:rsidRPr="003E163B">
        <w:rPr>
          <w:rFonts w:ascii="Times New Roman" w:hAnsi="Times New Roman" w:cs="Times New Roman"/>
          <w:sz w:val="26"/>
          <w:szCs w:val="26"/>
        </w:rPr>
        <w:t>_______</w:t>
      </w:r>
      <w:r w:rsidRPr="003E163B">
        <w:rPr>
          <w:rFonts w:ascii="Times New Roman" w:hAnsi="Times New Roman" w:cs="Times New Roman"/>
          <w:sz w:val="26"/>
          <w:szCs w:val="26"/>
        </w:rPr>
        <w:t xml:space="preserve">№ </w:t>
      </w:r>
      <w:r w:rsidR="003E163B" w:rsidRPr="003E163B">
        <w:rPr>
          <w:rFonts w:ascii="Times New Roman" w:hAnsi="Times New Roman" w:cs="Times New Roman"/>
          <w:sz w:val="26"/>
          <w:szCs w:val="26"/>
        </w:rPr>
        <w:t xml:space="preserve">______ </w:t>
      </w:r>
      <w:r w:rsidRPr="003E163B">
        <w:rPr>
          <w:rFonts w:ascii="Times New Roman" w:hAnsi="Times New Roman" w:cs="Times New Roman"/>
          <w:sz w:val="26"/>
          <w:szCs w:val="26"/>
        </w:rPr>
        <w:t>и представленных документов, принято решение об отказе в заключении договора на размещение нестационарного торгового объекта по адресу: ___________________________________________________</w:t>
      </w:r>
      <w:r w:rsidR="003E163B">
        <w:rPr>
          <w:rFonts w:ascii="Times New Roman" w:hAnsi="Times New Roman" w:cs="Times New Roman"/>
          <w:sz w:val="26"/>
          <w:szCs w:val="26"/>
        </w:rPr>
        <w:t>___________</w:t>
      </w:r>
      <w:r w:rsidRPr="003E163B">
        <w:rPr>
          <w:rFonts w:ascii="Times New Roman" w:hAnsi="Times New Roman" w:cs="Times New Roman"/>
          <w:sz w:val="26"/>
          <w:szCs w:val="26"/>
        </w:rPr>
        <w:t>__</w:t>
      </w:r>
    </w:p>
    <w:p w:rsidR="003E163B" w:rsidRPr="003E163B" w:rsidRDefault="00803293" w:rsidP="003E163B">
      <w:pPr>
        <w:spacing w:after="0" w:line="240" w:lineRule="auto"/>
        <w:ind w:firstLine="709"/>
        <w:jc w:val="both"/>
        <w:rPr>
          <w:rFonts w:ascii="Times New Roman" w:hAnsi="Times New Roman" w:cs="Times New Roman"/>
        </w:rPr>
      </w:pPr>
      <w:r w:rsidRPr="003E163B">
        <w:rPr>
          <w:rFonts w:ascii="Times New Roman" w:hAnsi="Times New Roman" w:cs="Times New Roman"/>
        </w:rPr>
        <w:t xml:space="preserve"> (адрес (местоположение) нестационарного торгового объекта)</w:t>
      </w:r>
    </w:p>
    <w:p w:rsidR="003E163B" w:rsidRPr="003E163B" w:rsidRDefault="00803293" w:rsidP="003E163B">
      <w:pPr>
        <w:spacing w:after="0" w:line="240" w:lineRule="auto"/>
        <w:jc w:val="both"/>
        <w:rPr>
          <w:rFonts w:ascii="Times New Roman" w:hAnsi="Times New Roman" w:cs="Times New Roman"/>
          <w:sz w:val="26"/>
          <w:szCs w:val="26"/>
        </w:rPr>
      </w:pPr>
      <w:r w:rsidRPr="003E163B">
        <w:rPr>
          <w:rFonts w:ascii="Times New Roman" w:hAnsi="Times New Roman" w:cs="Times New Roman"/>
          <w:sz w:val="26"/>
          <w:szCs w:val="26"/>
        </w:rPr>
        <w:t xml:space="preserve">Вид (тип) нестационарного торгового объекта: </w:t>
      </w:r>
    </w:p>
    <w:p w:rsidR="00172AC9" w:rsidRDefault="00803293" w:rsidP="003E163B">
      <w:pPr>
        <w:spacing w:after="0" w:line="240" w:lineRule="auto"/>
        <w:jc w:val="both"/>
        <w:rPr>
          <w:rFonts w:ascii="Times New Roman" w:hAnsi="Times New Roman" w:cs="Times New Roman"/>
          <w:sz w:val="26"/>
          <w:szCs w:val="26"/>
        </w:rPr>
      </w:pPr>
      <w:r w:rsidRPr="003E163B">
        <w:rPr>
          <w:rFonts w:ascii="Times New Roman" w:hAnsi="Times New Roman" w:cs="Times New Roman"/>
          <w:sz w:val="26"/>
          <w:szCs w:val="26"/>
        </w:rPr>
        <w:t>Площадь земельного участка под размещение нестационарного торгового объекта</w:t>
      </w:r>
      <w:r w:rsidR="003E163B" w:rsidRPr="003E163B">
        <w:rPr>
          <w:rFonts w:ascii="Times New Roman" w:hAnsi="Times New Roman" w:cs="Times New Roman"/>
          <w:sz w:val="26"/>
          <w:szCs w:val="26"/>
        </w:rPr>
        <w:t>_____</w:t>
      </w:r>
      <w:r w:rsidRPr="003E163B">
        <w:rPr>
          <w:rFonts w:ascii="Times New Roman" w:hAnsi="Times New Roman" w:cs="Times New Roman"/>
          <w:sz w:val="26"/>
          <w:szCs w:val="26"/>
        </w:rPr>
        <w:t xml:space="preserve"> кв.м. </w:t>
      </w:r>
    </w:p>
    <w:p w:rsidR="003E163B" w:rsidRPr="003E163B" w:rsidRDefault="00803293" w:rsidP="003E163B">
      <w:pPr>
        <w:spacing w:after="0" w:line="240" w:lineRule="auto"/>
        <w:jc w:val="both"/>
        <w:rPr>
          <w:rFonts w:ascii="Times New Roman" w:hAnsi="Times New Roman" w:cs="Times New Roman"/>
          <w:sz w:val="26"/>
          <w:szCs w:val="26"/>
        </w:rPr>
      </w:pPr>
      <w:r w:rsidRPr="003E163B">
        <w:rPr>
          <w:rFonts w:ascii="Times New Roman" w:hAnsi="Times New Roman" w:cs="Times New Roman"/>
          <w:sz w:val="26"/>
          <w:szCs w:val="26"/>
        </w:rPr>
        <w:t>Основания отказа в заключении договора на размещение нестационарного торгового объекта:</w:t>
      </w:r>
    </w:p>
    <w:p w:rsidR="003E163B" w:rsidRPr="003E163B" w:rsidRDefault="00803293" w:rsidP="003E163B">
      <w:pPr>
        <w:spacing w:after="0" w:line="240" w:lineRule="auto"/>
        <w:jc w:val="both"/>
        <w:rPr>
          <w:rFonts w:ascii="Times New Roman" w:hAnsi="Times New Roman" w:cs="Times New Roman"/>
          <w:sz w:val="26"/>
          <w:szCs w:val="26"/>
        </w:rPr>
      </w:pPr>
      <w:r w:rsidRPr="003E163B">
        <w:rPr>
          <w:rFonts w:ascii="Times New Roman" w:hAnsi="Times New Roman" w:cs="Times New Roman"/>
          <w:sz w:val="26"/>
          <w:szCs w:val="26"/>
        </w:rPr>
        <w:t xml:space="preserve"> 1</w:t>
      </w:r>
      <w:r w:rsidR="003E163B" w:rsidRPr="003E163B">
        <w:rPr>
          <w:rFonts w:ascii="Times New Roman" w:hAnsi="Times New Roman" w:cs="Times New Roman"/>
          <w:sz w:val="26"/>
          <w:szCs w:val="26"/>
        </w:rPr>
        <w:t xml:space="preserve"> _________________________________________________</w:t>
      </w:r>
    </w:p>
    <w:p w:rsidR="003E163B" w:rsidRPr="003E163B" w:rsidRDefault="00803293" w:rsidP="003E163B">
      <w:pPr>
        <w:spacing w:after="0" w:line="240" w:lineRule="auto"/>
        <w:jc w:val="both"/>
        <w:rPr>
          <w:rFonts w:ascii="Times New Roman" w:hAnsi="Times New Roman" w:cs="Times New Roman"/>
          <w:sz w:val="26"/>
          <w:szCs w:val="26"/>
        </w:rPr>
      </w:pPr>
      <w:r w:rsidRPr="003E163B">
        <w:rPr>
          <w:rFonts w:ascii="Times New Roman" w:hAnsi="Times New Roman" w:cs="Times New Roman"/>
          <w:sz w:val="26"/>
          <w:szCs w:val="26"/>
        </w:rPr>
        <w:t xml:space="preserve"> 2.</w:t>
      </w:r>
      <w:r w:rsidR="003E163B" w:rsidRPr="003E163B">
        <w:rPr>
          <w:rFonts w:ascii="Times New Roman" w:hAnsi="Times New Roman" w:cs="Times New Roman"/>
          <w:sz w:val="26"/>
          <w:szCs w:val="26"/>
        </w:rPr>
        <w:t>_________________________________________________</w:t>
      </w:r>
    </w:p>
    <w:p w:rsidR="003E163B" w:rsidRPr="003E163B" w:rsidRDefault="00803293" w:rsidP="003E163B">
      <w:pPr>
        <w:spacing w:after="0" w:line="240" w:lineRule="auto"/>
        <w:jc w:val="both"/>
        <w:rPr>
          <w:rFonts w:ascii="Times New Roman" w:hAnsi="Times New Roman" w:cs="Times New Roman"/>
          <w:sz w:val="26"/>
          <w:szCs w:val="26"/>
        </w:rPr>
      </w:pPr>
      <w:r w:rsidRPr="003E163B">
        <w:rPr>
          <w:rFonts w:ascii="Times New Roman" w:hAnsi="Times New Roman" w:cs="Times New Roman"/>
          <w:sz w:val="26"/>
          <w:szCs w:val="26"/>
        </w:rPr>
        <w:t xml:space="preserve"> 3.</w:t>
      </w:r>
      <w:r w:rsidR="003E163B" w:rsidRPr="003E163B">
        <w:rPr>
          <w:rFonts w:ascii="Times New Roman" w:hAnsi="Times New Roman" w:cs="Times New Roman"/>
          <w:sz w:val="26"/>
          <w:szCs w:val="26"/>
        </w:rPr>
        <w:t>_________________________________________________</w:t>
      </w:r>
    </w:p>
    <w:p w:rsidR="003E163B" w:rsidRPr="003E163B" w:rsidRDefault="00803293" w:rsidP="003E163B">
      <w:pPr>
        <w:spacing w:after="0" w:line="240" w:lineRule="auto"/>
        <w:ind w:firstLine="709"/>
        <w:jc w:val="both"/>
        <w:rPr>
          <w:rFonts w:ascii="Times New Roman" w:hAnsi="Times New Roman" w:cs="Times New Roman"/>
          <w:sz w:val="26"/>
          <w:szCs w:val="26"/>
        </w:rPr>
      </w:pPr>
      <w:r w:rsidRPr="003E163B">
        <w:rPr>
          <w:rFonts w:ascii="Times New Roman" w:hAnsi="Times New Roman" w:cs="Times New Roman"/>
          <w:sz w:val="26"/>
          <w:szCs w:val="26"/>
        </w:rPr>
        <w:t xml:space="preserve">Также сообщаем о необходимости освобождения места размещения нестационарного торгового объекта в срок ________________________ </w:t>
      </w:r>
      <w:r w:rsidR="003E163B">
        <w:rPr>
          <w:rFonts w:ascii="Times New Roman" w:hAnsi="Times New Roman" w:cs="Times New Roman"/>
          <w:sz w:val="26"/>
          <w:szCs w:val="26"/>
        </w:rPr>
        <w:t>.</w:t>
      </w:r>
    </w:p>
    <w:p w:rsidR="003E163B" w:rsidRPr="003E163B" w:rsidRDefault="003E163B" w:rsidP="00803293">
      <w:pPr>
        <w:spacing w:after="0" w:line="240" w:lineRule="auto"/>
        <w:rPr>
          <w:rFonts w:ascii="Times New Roman" w:hAnsi="Times New Roman" w:cs="Times New Roman"/>
          <w:sz w:val="26"/>
          <w:szCs w:val="26"/>
        </w:rPr>
      </w:pPr>
    </w:p>
    <w:p w:rsidR="003E163B" w:rsidRPr="003E163B" w:rsidRDefault="003E163B" w:rsidP="00803293">
      <w:pPr>
        <w:spacing w:after="0" w:line="240" w:lineRule="auto"/>
        <w:rPr>
          <w:rFonts w:ascii="Times New Roman" w:hAnsi="Times New Roman" w:cs="Times New Roman"/>
          <w:sz w:val="26"/>
          <w:szCs w:val="26"/>
        </w:rPr>
      </w:pPr>
    </w:p>
    <w:p w:rsidR="003E163B" w:rsidRPr="003E163B" w:rsidRDefault="003E163B" w:rsidP="00803293">
      <w:pPr>
        <w:spacing w:after="0" w:line="240" w:lineRule="auto"/>
        <w:rPr>
          <w:rFonts w:ascii="Times New Roman" w:hAnsi="Times New Roman" w:cs="Times New Roman"/>
          <w:sz w:val="26"/>
          <w:szCs w:val="26"/>
        </w:rPr>
      </w:pPr>
    </w:p>
    <w:p w:rsidR="003E163B" w:rsidRPr="003E163B" w:rsidRDefault="003E163B" w:rsidP="00803293">
      <w:pPr>
        <w:spacing w:after="0" w:line="240" w:lineRule="auto"/>
        <w:rPr>
          <w:rFonts w:ascii="Times New Roman" w:hAnsi="Times New Roman" w:cs="Times New Roman"/>
          <w:sz w:val="26"/>
          <w:szCs w:val="26"/>
        </w:rPr>
      </w:pPr>
      <w:r w:rsidRPr="003E163B">
        <w:rPr>
          <w:rFonts w:ascii="Times New Roman" w:hAnsi="Times New Roman" w:cs="Times New Roman"/>
          <w:sz w:val="26"/>
          <w:szCs w:val="26"/>
        </w:rPr>
        <w:t>___________________________       ____</w:t>
      </w:r>
      <w:r>
        <w:rPr>
          <w:rFonts w:ascii="Times New Roman" w:hAnsi="Times New Roman" w:cs="Times New Roman"/>
          <w:sz w:val="26"/>
          <w:szCs w:val="26"/>
        </w:rPr>
        <w:t>__________     ________</w:t>
      </w:r>
      <w:r w:rsidRPr="003E163B">
        <w:rPr>
          <w:rFonts w:ascii="Times New Roman" w:hAnsi="Times New Roman" w:cs="Times New Roman"/>
          <w:sz w:val="26"/>
          <w:szCs w:val="26"/>
        </w:rPr>
        <w:t>_______________</w:t>
      </w:r>
    </w:p>
    <w:p w:rsidR="00271FF3" w:rsidRPr="003E163B" w:rsidRDefault="003E163B" w:rsidP="00803293">
      <w:pPr>
        <w:spacing w:after="0" w:line="240" w:lineRule="auto"/>
        <w:rPr>
          <w:rFonts w:ascii="Times New Roman" w:hAnsi="Times New Roman" w:cs="Times New Roman"/>
          <w:color w:val="FF0000"/>
        </w:rPr>
      </w:pPr>
      <w:r>
        <w:rPr>
          <w:rFonts w:ascii="Times New Roman" w:hAnsi="Times New Roman" w:cs="Times New Roman"/>
        </w:rPr>
        <w:t xml:space="preserve">          </w:t>
      </w:r>
      <w:r w:rsidR="00803293" w:rsidRPr="003E163B">
        <w:rPr>
          <w:rFonts w:ascii="Times New Roman" w:hAnsi="Times New Roman" w:cs="Times New Roman"/>
        </w:rPr>
        <w:t>(наименование должности)</w:t>
      </w:r>
      <w:r>
        <w:rPr>
          <w:rFonts w:ascii="Times New Roman" w:hAnsi="Times New Roman" w:cs="Times New Roman"/>
        </w:rPr>
        <w:t xml:space="preserve">                         </w:t>
      </w:r>
      <w:r w:rsidR="00803293" w:rsidRPr="003E163B">
        <w:rPr>
          <w:rFonts w:ascii="Times New Roman" w:hAnsi="Times New Roman" w:cs="Times New Roman"/>
        </w:rPr>
        <w:t xml:space="preserve"> (подпись)</w:t>
      </w:r>
      <w:r>
        <w:rPr>
          <w:rFonts w:ascii="Times New Roman" w:hAnsi="Times New Roman" w:cs="Times New Roman"/>
        </w:rPr>
        <w:t xml:space="preserve">                           </w:t>
      </w:r>
      <w:r w:rsidR="00803293" w:rsidRPr="003E163B">
        <w:rPr>
          <w:rFonts w:ascii="Times New Roman" w:hAnsi="Times New Roman" w:cs="Times New Roman"/>
        </w:rPr>
        <w:t xml:space="preserve"> (расшифровка подписи)</w:t>
      </w:r>
      <w:r w:rsidR="00271FF3" w:rsidRPr="003E163B">
        <w:rPr>
          <w:rFonts w:ascii="Times New Roman" w:hAnsi="Times New Roman" w:cs="Times New Roman"/>
          <w:color w:val="FF0000"/>
        </w:rPr>
        <w:br w:type="page"/>
      </w:r>
    </w:p>
    <w:p w:rsidR="00172AC9" w:rsidRPr="000D6952" w:rsidRDefault="00172AC9" w:rsidP="00172AC9">
      <w:pPr>
        <w:spacing w:after="0" w:line="240" w:lineRule="auto"/>
        <w:jc w:val="right"/>
        <w:rPr>
          <w:rFonts w:ascii="Times New Roman" w:hAnsi="Times New Roman" w:cs="Times New Roman"/>
          <w:sz w:val="26"/>
          <w:szCs w:val="26"/>
          <w:shd w:val="clear" w:color="auto" w:fill="FFFFFF"/>
        </w:rPr>
      </w:pPr>
      <w:r w:rsidRPr="000D6952">
        <w:rPr>
          <w:rFonts w:ascii="Times New Roman" w:hAnsi="Times New Roman" w:cs="Times New Roman"/>
          <w:sz w:val="26"/>
          <w:szCs w:val="26"/>
        </w:rPr>
        <w:lastRenderedPageBreak/>
        <w:t xml:space="preserve">Приложение № </w:t>
      </w:r>
      <w:r w:rsidR="0047467D">
        <w:rPr>
          <w:rFonts w:ascii="Times New Roman" w:hAnsi="Times New Roman" w:cs="Times New Roman"/>
          <w:sz w:val="26"/>
          <w:szCs w:val="26"/>
        </w:rPr>
        <w:t>3</w:t>
      </w:r>
      <w:r w:rsidRPr="000D6952">
        <w:rPr>
          <w:rFonts w:ascii="Times New Roman" w:hAnsi="Times New Roman" w:cs="Times New Roman"/>
          <w:sz w:val="26"/>
          <w:szCs w:val="26"/>
        </w:rPr>
        <w:t xml:space="preserve"> к Порядку </w:t>
      </w:r>
    </w:p>
    <w:p w:rsidR="00172AC9" w:rsidRPr="000D6952" w:rsidRDefault="00172AC9" w:rsidP="00172AC9">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 xml:space="preserve">размещения нестационарных </w:t>
      </w:r>
    </w:p>
    <w:p w:rsidR="00172AC9" w:rsidRPr="000D6952" w:rsidRDefault="00172AC9" w:rsidP="00172AC9">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торговых объектов</w:t>
      </w:r>
    </w:p>
    <w:p w:rsidR="006322B5" w:rsidRDefault="00172AC9" w:rsidP="00172AC9">
      <w:pPr>
        <w:spacing w:after="0" w:line="240" w:lineRule="auto"/>
        <w:jc w:val="right"/>
        <w:rPr>
          <w:rFonts w:ascii="Times New Roman" w:eastAsia="Arial Unicode MS" w:hAnsi="Times New Roman" w:cs="Times New Roman"/>
          <w:sz w:val="26"/>
          <w:szCs w:val="26"/>
        </w:rPr>
      </w:pPr>
      <w:r w:rsidRPr="000D6952">
        <w:rPr>
          <w:rFonts w:ascii="Times New Roman" w:hAnsi="Times New Roman" w:cs="Times New Roman"/>
          <w:sz w:val="26"/>
          <w:szCs w:val="26"/>
        </w:rPr>
        <w:t xml:space="preserve">на территории </w:t>
      </w:r>
      <w:r w:rsidR="006322B5">
        <w:rPr>
          <w:rFonts w:ascii="Times New Roman" w:eastAsia="Arial Unicode MS" w:hAnsi="Times New Roman" w:cs="Times New Roman"/>
          <w:sz w:val="26"/>
          <w:szCs w:val="26"/>
        </w:rPr>
        <w:t xml:space="preserve">рабочего </w:t>
      </w:r>
    </w:p>
    <w:p w:rsidR="00172AC9" w:rsidRPr="000D6952" w:rsidRDefault="006322B5" w:rsidP="00172AC9">
      <w:pPr>
        <w:spacing w:after="0" w:line="240" w:lineRule="auto"/>
        <w:jc w:val="right"/>
        <w:rPr>
          <w:rFonts w:ascii="Times New Roman" w:hAnsi="Times New Roman" w:cs="Times New Roman"/>
          <w:sz w:val="26"/>
          <w:szCs w:val="26"/>
        </w:rPr>
      </w:pPr>
      <w:r>
        <w:rPr>
          <w:rFonts w:ascii="Times New Roman" w:eastAsia="Arial Unicode MS" w:hAnsi="Times New Roman" w:cs="Times New Roman"/>
          <w:sz w:val="26"/>
          <w:szCs w:val="26"/>
        </w:rPr>
        <w:t>посёлка Колышлей</w:t>
      </w:r>
    </w:p>
    <w:p w:rsidR="00172AC9" w:rsidRPr="000D6952" w:rsidRDefault="00172AC9" w:rsidP="00172AC9">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 xml:space="preserve">Колышлейского района  </w:t>
      </w:r>
    </w:p>
    <w:p w:rsidR="00172AC9" w:rsidRDefault="00172AC9" w:rsidP="00172AC9">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Пензенской области</w:t>
      </w:r>
    </w:p>
    <w:p w:rsidR="00803293" w:rsidRDefault="00803293" w:rsidP="000D6952">
      <w:pPr>
        <w:spacing w:after="0" w:line="240" w:lineRule="auto"/>
        <w:jc w:val="both"/>
        <w:rPr>
          <w:rFonts w:ascii="Times New Roman" w:hAnsi="Times New Roman" w:cs="Times New Roman"/>
          <w:color w:val="FF0000"/>
          <w:sz w:val="26"/>
          <w:szCs w:val="26"/>
        </w:rPr>
      </w:pPr>
    </w:p>
    <w:p w:rsidR="00172AC9" w:rsidRDefault="00172AC9" w:rsidP="000D6952">
      <w:pPr>
        <w:spacing w:after="0" w:line="240" w:lineRule="auto"/>
        <w:jc w:val="both"/>
        <w:rPr>
          <w:rFonts w:ascii="Times New Roman" w:hAnsi="Times New Roman" w:cs="Times New Roman"/>
          <w:color w:val="FF0000"/>
          <w:sz w:val="26"/>
          <w:szCs w:val="26"/>
        </w:rPr>
      </w:pPr>
    </w:p>
    <w:p w:rsidR="00172AC9" w:rsidRDefault="00172AC9" w:rsidP="000D6952">
      <w:pPr>
        <w:spacing w:after="0" w:line="240" w:lineRule="auto"/>
        <w:jc w:val="both"/>
        <w:rPr>
          <w:rFonts w:ascii="Times New Roman" w:hAnsi="Times New Roman" w:cs="Times New Roman"/>
          <w:color w:val="FF0000"/>
          <w:sz w:val="26"/>
          <w:szCs w:val="26"/>
        </w:rPr>
      </w:pPr>
    </w:p>
    <w:p w:rsidR="00172AC9" w:rsidRDefault="00172AC9" w:rsidP="00172AC9">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(форма)</w:t>
      </w:r>
    </w:p>
    <w:p w:rsidR="00172AC9" w:rsidRDefault="00172AC9" w:rsidP="00172AC9">
      <w:pPr>
        <w:spacing w:after="0" w:line="240" w:lineRule="auto"/>
        <w:jc w:val="right"/>
      </w:pPr>
      <w:r>
        <w:rPr>
          <w:rFonts w:ascii="Times New Roman" w:hAnsi="Times New Roman" w:cs="Times New Roman"/>
          <w:sz w:val="26"/>
          <w:szCs w:val="26"/>
        </w:rPr>
        <w:t>___________________________________</w:t>
      </w:r>
    </w:p>
    <w:p w:rsidR="00172AC9" w:rsidRPr="00803293" w:rsidRDefault="00172AC9" w:rsidP="00172AC9">
      <w:pPr>
        <w:spacing w:after="0" w:line="240" w:lineRule="auto"/>
        <w:jc w:val="right"/>
        <w:rPr>
          <w:rFonts w:ascii="Times New Roman" w:hAnsi="Times New Roman" w:cs="Times New Roman"/>
        </w:rPr>
      </w:pPr>
      <w:r w:rsidRPr="00803293">
        <w:rPr>
          <w:rFonts w:ascii="Times New Roman" w:hAnsi="Times New Roman" w:cs="Times New Roman"/>
        </w:rPr>
        <w:t>(наименование организации,</w:t>
      </w:r>
    </w:p>
    <w:p w:rsidR="00172AC9" w:rsidRDefault="00172AC9" w:rsidP="00172AC9">
      <w:pPr>
        <w:spacing w:after="0" w:line="240" w:lineRule="auto"/>
        <w:jc w:val="right"/>
        <w:rPr>
          <w:rFonts w:ascii="Times New Roman" w:hAnsi="Times New Roman" w:cs="Times New Roman"/>
          <w:sz w:val="26"/>
          <w:szCs w:val="26"/>
        </w:rPr>
      </w:pPr>
    </w:p>
    <w:p w:rsidR="00172AC9" w:rsidRDefault="00172AC9" w:rsidP="00172AC9">
      <w:pPr>
        <w:spacing w:after="0" w:line="240" w:lineRule="auto"/>
        <w:jc w:val="right"/>
      </w:pPr>
      <w:r>
        <w:rPr>
          <w:rFonts w:ascii="Times New Roman" w:hAnsi="Times New Roman" w:cs="Times New Roman"/>
          <w:sz w:val="26"/>
          <w:szCs w:val="26"/>
        </w:rPr>
        <w:t>___________________________________</w:t>
      </w:r>
    </w:p>
    <w:p w:rsidR="00172AC9" w:rsidRDefault="00172AC9" w:rsidP="00172AC9">
      <w:pPr>
        <w:spacing w:after="0" w:line="240" w:lineRule="auto"/>
        <w:jc w:val="right"/>
        <w:rPr>
          <w:rFonts w:ascii="Times New Roman" w:hAnsi="Times New Roman" w:cs="Times New Roman"/>
        </w:rPr>
      </w:pPr>
      <w:r w:rsidRPr="00803293">
        <w:rPr>
          <w:rFonts w:ascii="Times New Roman" w:hAnsi="Times New Roman" w:cs="Times New Roman"/>
        </w:rPr>
        <w:t>ФИО (отчество при наличии) физического лица)</w:t>
      </w:r>
    </w:p>
    <w:p w:rsidR="00172AC9" w:rsidRDefault="00172AC9" w:rsidP="00172AC9">
      <w:pPr>
        <w:spacing w:after="0" w:line="240" w:lineRule="auto"/>
        <w:jc w:val="right"/>
        <w:rPr>
          <w:rFonts w:ascii="Times New Roman" w:hAnsi="Times New Roman" w:cs="Times New Roman"/>
        </w:rPr>
      </w:pPr>
    </w:p>
    <w:p w:rsidR="00172AC9" w:rsidRDefault="00172AC9" w:rsidP="00172AC9">
      <w:pPr>
        <w:spacing w:after="0" w:line="240" w:lineRule="auto"/>
        <w:jc w:val="right"/>
      </w:pPr>
      <w:r>
        <w:rPr>
          <w:rFonts w:ascii="Times New Roman" w:hAnsi="Times New Roman" w:cs="Times New Roman"/>
        </w:rPr>
        <w:t>_________________________________________</w:t>
      </w:r>
    </w:p>
    <w:p w:rsidR="00172AC9" w:rsidRPr="00803293" w:rsidRDefault="00172AC9" w:rsidP="00172AC9">
      <w:pPr>
        <w:spacing w:after="0" w:line="240" w:lineRule="auto"/>
        <w:jc w:val="right"/>
        <w:rPr>
          <w:rFonts w:ascii="Times New Roman" w:hAnsi="Times New Roman" w:cs="Times New Roman"/>
        </w:rPr>
      </w:pPr>
      <w:r>
        <w:rPr>
          <w:rFonts w:ascii="Times New Roman" w:hAnsi="Times New Roman" w:cs="Times New Roman"/>
        </w:rPr>
        <w:t>(адрес местонахождения)</w:t>
      </w:r>
    </w:p>
    <w:p w:rsidR="00172AC9" w:rsidRPr="000D6952" w:rsidRDefault="00172AC9" w:rsidP="00172AC9">
      <w:pPr>
        <w:spacing w:after="0" w:line="240" w:lineRule="auto"/>
        <w:jc w:val="right"/>
        <w:rPr>
          <w:rFonts w:ascii="Times New Roman" w:hAnsi="Times New Roman" w:cs="Times New Roman"/>
          <w:sz w:val="26"/>
          <w:szCs w:val="26"/>
          <w:shd w:val="clear" w:color="auto" w:fill="FFFFFF"/>
        </w:rPr>
      </w:pPr>
    </w:p>
    <w:p w:rsidR="00172AC9" w:rsidRPr="003E163B" w:rsidRDefault="00172AC9" w:rsidP="00172AC9">
      <w:pPr>
        <w:spacing w:after="0" w:line="240" w:lineRule="auto"/>
        <w:rPr>
          <w:rFonts w:ascii="Times New Roman" w:hAnsi="Times New Roman" w:cs="Times New Roman"/>
          <w:sz w:val="26"/>
          <w:szCs w:val="26"/>
        </w:rPr>
      </w:pPr>
      <w:r w:rsidRPr="003E163B">
        <w:rPr>
          <w:rFonts w:ascii="Times New Roman" w:hAnsi="Times New Roman" w:cs="Times New Roman"/>
          <w:sz w:val="26"/>
          <w:szCs w:val="26"/>
        </w:rPr>
        <w:t>От « ___» _________________ 20 __ г.</w:t>
      </w:r>
    </w:p>
    <w:p w:rsidR="00172AC9" w:rsidRPr="003E163B" w:rsidRDefault="00172AC9" w:rsidP="00172AC9">
      <w:pPr>
        <w:spacing w:after="0" w:line="240" w:lineRule="auto"/>
        <w:rPr>
          <w:rFonts w:ascii="Times New Roman" w:hAnsi="Times New Roman" w:cs="Times New Roman"/>
          <w:sz w:val="26"/>
          <w:szCs w:val="26"/>
        </w:rPr>
      </w:pPr>
      <w:r w:rsidRPr="003E163B">
        <w:rPr>
          <w:rFonts w:ascii="Times New Roman" w:hAnsi="Times New Roman" w:cs="Times New Roman"/>
          <w:sz w:val="26"/>
          <w:szCs w:val="26"/>
        </w:rPr>
        <w:t>№ ______</w:t>
      </w:r>
    </w:p>
    <w:p w:rsidR="00172AC9" w:rsidRDefault="00172AC9" w:rsidP="000D6952">
      <w:pPr>
        <w:spacing w:after="0" w:line="240" w:lineRule="auto"/>
        <w:jc w:val="both"/>
        <w:rPr>
          <w:rFonts w:ascii="Times New Roman" w:hAnsi="Times New Roman" w:cs="Times New Roman"/>
          <w:color w:val="FF0000"/>
          <w:sz w:val="26"/>
          <w:szCs w:val="26"/>
        </w:rPr>
      </w:pPr>
    </w:p>
    <w:p w:rsidR="00172AC9" w:rsidRDefault="00172AC9" w:rsidP="00172AC9">
      <w:pPr>
        <w:spacing w:after="0" w:line="240" w:lineRule="auto"/>
        <w:jc w:val="center"/>
        <w:rPr>
          <w:rFonts w:ascii="Times New Roman" w:hAnsi="Times New Roman" w:cs="Times New Roman"/>
          <w:sz w:val="26"/>
          <w:szCs w:val="26"/>
        </w:rPr>
      </w:pPr>
      <w:r w:rsidRPr="003E163B">
        <w:rPr>
          <w:rFonts w:ascii="Times New Roman" w:hAnsi="Times New Roman" w:cs="Times New Roman"/>
          <w:sz w:val="26"/>
          <w:szCs w:val="26"/>
        </w:rPr>
        <w:t xml:space="preserve">Уведомление </w:t>
      </w:r>
    </w:p>
    <w:p w:rsidR="00172AC9" w:rsidRDefault="00172AC9" w:rsidP="00172AC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о</w:t>
      </w:r>
      <w:r w:rsidRPr="003E163B">
        <w:rPr>
          <w:rFonts w:ascii="Times New Roman" w:hAnsi="Times New Roman" w:cs="Times New Roman"/>
          <w:sz w:val="26"/>
          <w:szCs w:val="26"/>
        </w:rPr>
        <w:t xml:space="preserve"> заключени</w:t>
      </w:r>
      <w:r>
        <w:rPr>
          <w:rFonts w:ascii="Times New Roman" w:hAnsi="Times New Roman" w:cs="Times New Roman"/>
          <w:sz w:val="26"/>
          <w:szCs w:val="26"/>
        </w:rPr>
        <w:t>и</w:t>
      </w:r>
      <w:r w:rsidRPr="003E163B">
        <w:rPr>
          <w:rFonts w:ascii="Times New Roman" w:hAnsi="Times New Roman" w:cs="Times New Roman"/>
          <w:sz w:val="26"/>
          <w:szCs w:val="26"/>
        </w:rPr>
        <w:t xml:space="preserve"> договора на размещение нестационарного </w:t>
      </w:r>
    </w:p>
    <w:p w:rsidR="00172AC9" w:rsidRPr="003E163B" w:rsidRDefault="00172AC9" w:rsidP="00172AC9">
      <w:pPr>
        <w:spacing w:after="0" w:line="240" w:lineRule="auto"/>
        <w:jc w:val="center"/>
        <w:rPr>
          <w:rFonts w:ascii="Times New Roman" w:hAnsi="Times New Roman" w:cs="Times New Roman"/>
          <w:sz w:val="26"/>
          <w:szCs w:val="26"/>
        </w:rPr>
      </w:pPr>
      <w:r w:rsidRPr="003E163B">
        <w:rPr>
          <w:rFonts w:ascii="Times New Roman" w:hAnsi="Times New Roman" w:cs="Times New Roman"/>
          <w:sz w:val="26"/>
          <w:szCs w:val="26"/>
        </w:rPr>
        <w:t>торгового объекта</w:t>
      </w:r>
    </w:p>
    <w:p w:rsidR="00172AC9" w:rsidRDefault="00172AC9" w:rsidP="00172AC9">
      <w:pPr>
        <w:spacing w:after="0" w:line="240" w:lineRule="auto"/>
        <w:ind w:firstLine="709"/>
        <w:jc w:val="both"/>
        <w:rPr>
          <w:rFonts w:ascii="Times New Roman" w:hAnsi="Times New Roman" w:cs="Times New Roman"/>
          <w:sz w:val="26"/>
          <w:szCs w:val="26"/>
        </w:rPr>
      </w:pPr>
      <w:r w:rsidRPr="003E163B">
        <w:rPr>
          <w:rFonts w:ascii="Times New Roman" w:hAnsi="Times New Roman" w:cs="Times New Roman"/>
          <w:sz w:val="26"/>
          <w:szCs w:val="26"/>
        </w:rPr>
        <w:t xml:space="preserve">По результатам рассмотрения Вашего заявления от _______№ ______ и представленных документов, принято решение </w:t>
      </w:r>
      <w:r>
        <w:rPr>
          <w:rFonts w:ascii="Times New Roman" w:hAnsi="Times New Roman" w:cs="Times New Roman"/>
          <w:sz w:val="26"/>
          <w:szCs w:val="26"/>
        </w:rPr>
        <w:t>о</w:t>
      </w:r>
      <w:r w:rsidRPr="003E163B">
        <w:rPr>
          <w:rFonts w:ascii="Times New Roman" w:hAnsi="Times New Roman" w:cs="Times New Roman"/>
          <w:sz w:val="26"/>
          <w:szCs w:val="26"/>
        </w:rPr>
        <w:t xml:space="preserve"> заключении договора на размещение нестационарного торгового объекта по адресу: ___________________________________________________</w:t>
      </w:r>
      <w:r>
        <w:rPr>
          <w:rFonts w:ascii="Times New Roman" w:hAnsi="Times New Roman" w:cs="Times New Roman"/>
          <w:sz w:val="26"/>
          <w:szCs w:val="26"/>
        </w:rPr>
        <w:t>___________</w:t>
      </w:r>
      <w:r w:rsidRPr="003E163B">
        <w:rPr>
          <w:rFonts w:ascii="Times New Roman" w:hAnsi="Times New Roman" w:cs="Times New Roman"/>
          <w:sz w:val="26"/>
          <w:szCs w:val="26"/>
        </w:rPr>
        <w:t>__</w:t>
      </w:r>
    </w:p>
    <w:p w:rsidR="00172AC9" w:rsidRPr="003E163B" w:rsidRDefault="00172AC9" w:rsidP="00172AC9">
      <w:pPr>
        <w:spacing w:after="0" w:line="240" w:lineRule="auto"/>
        <w:ind w:firstLine="709"/>
        <w:jc w:val="both"/>
        <w:rPr>
          <w:rFonts w:ascii="Times New Roman" w:hAnsi="Times New Roman" w:cs="Times New Roman"/>
        </w:rPr>
      </w:pPr>
      <w:r w:rsidRPr="003E163B">
        <w:rPr>
          <w:rFonts w:ascii="Times New Roman" w:hAnsi="Times New Roman" w:cs="Times New Roman"/>
        </w:rPr>
        <w:t xml:space="preserve"> (адрес (местоположение) нестационарного торгового объекта)</w:t>
      </w:r>
    </w:p>
    <w:p w:rsidR="00172AC9" w:rsidRPr="003E163B" w:rsidRDefault="00172AC9" w:rsidP="00172AC9">
      <w:pPr>
        <w:spacing w:after="0" w:line="240" w:lineRule="auto"/>
        <w:jc w:val="both"/>
        <w:rPr>
          <w:rFonts w:ascii="Times New Roman" w:hAnsi="Times New Roman" w:cs="Times New Roman"/>
          <w:sz w:val="26"/>
          <w:szCs w:val="26"/>
        </w:rPr>
      </w:pPr>
      <w:r w:rsidRPr="003E163B">
        <w:rPr>
          <w:rFonts w:ascii="Times New Roman" w:hAnsi="Times New Roman" w:cs="Times New Roman"/>
          <w:sz w:val="26"/>
          <w:szCs w:val="26"/>
        </w:rPr>
        <w:t xml:space="preserve">Вид (тип) нестационарного торгового объекта: </w:t>
      </w:r>
    </w:p>
    <w:p w:rsidR="00172AC9" w:rsidRDefault="00172AC9" w:rsidP="00172AC9">
      <w:pPr>
        <w:spacing w:after="0" w:line="240" w:lineRule="auto"/>
        <w:jc w:val="both"/>
        <w:rPr>
          <w:rFonts w:ascii="Times New Roman" w:hAnsi="Times New Roman" w:cs="Times New Roman"/>
          <w:sz w:val="26"/>
          <w:szCs w:val="26"/>
        </w:rPr>
      </w:pPr>
      <w:r w:rsidRPr="003E163B">
        <w:rPr>
          <w:rFonts w:ascii="Times New Roman" w:hAnsi="Times New Roman" w:cs="Times New Roman"/>
          <w:sz w:val="26"/>
          <w:szCs w:val="26"/>
        </w:rPr>
        <w:t>Площадь земельного участка под размещение нестационарного торгового объекта_____ кв.м.</w:t>
      </w:r>
    </w:p>
    <w:p w:rsidR="00172AC9" w:rsidRDefault="00172AC9" w:rsidP="00172AC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Приложение (при необходимости)</w:t>
      </w:r>
    </w:p>
    <w:p w:rsidR="00172AC9" w:rsidRPr="003E163B" w:rsidRDefault="00172AC9" w:rsidP="00172AC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p>
    <w:p w:rsidR="00172AC9" w:rsidRPr="003E163B" w:rsidRDefault="00172AC9" w:rsidP="00172AC9">
      <w:pPr>
        <w:spacing w:after="0" w:line="240" w:lineRule="auto"/>
        <w:rPr>
          <w:rFonts w:ascii="Times New Roman" w:hAnsi="Times New Roman" w:cs="Times New Roman"/>
          <w:sz w:val="26"/>
          <w:szCs w:val="26"/>
        </w:rPr>
      </w:pPr>
    </w:p>
    <w:p w:rsidR="00172AC9" w:rsidRPr="003E163B" w:rsidRDefault="00172AC9" w:rsidP="00172AC9">
      <w:pPr>
        <w:spacing w:after="0" w:line="240" w:lineRule="auto"/>
        <w:rPr>
          <w:rFonts w:ascii="Times New Roman" w:hAnsi="Times New Roman" w:cs="Times New Roman"/>
          <w:sz w:val="26"/>
          <w:szCs w:val="26"/>
        </w:rPr>
      </w:pPr>
    </w:p>
    <w:p w:rsidR="00172AC9" w:rsidRPr="003E163B" w:rsidRDefault="00172AC9" w:rsidP="00172AC9">
      <w:pPr>
        <w:spacing w:after="0" w:line="240" w:lineRule="auto"/>
        <w:rPr>
          <w:rFonts w:ascii="Times New Roman" w:hAnsi="Times New Roman" w:cs="Times New Roman"/>
          <w:sz w:val="26"/>
          <w:szCs w:val="26"/>
        </w:rPr>
      </w:pPr>
    </w:p>
    <w:p w:rsidR="00172AC9" w:rsidRPr="003E163B" w:rsidRDefault="00172AC9" w:rsidP="00172AC9">
      <w:pPr>
        <w:spacing w:after="0" w:line="240" w:lineRule="auto"/>
        <w:rPr>
          <w:rFonts w:ascii="Times New Roman" w:hAnsi="Times New Roman" w:cs="Times New Roman"/>
          <w:sz w:val="26"/>
          <w:szCs w:val="26"/>
        </w:rPr>
      </w:pPr>
      <w:r w:rsidRPr="003E163B">
        <w:rPr>
          <w:rFonts w:ascii="Times New Roman" w:hAnsi="Times New Roman" w:cs="Times New Roman"/>
          <w:sz w:val="26"/>
          <w:szCs w:val="26"/>
        </w:rPr>
        <w:t>___________________________       ____</w:t>
      </w:r>
      <w:r>
        <w:rPr>
          <w:rFonts w:ascii="Times New Roman" w:hAnsi="Times New Roman" w:cs="Times New Roman"/>
          <w:sz w:val="26"/>
          <w:szCs w:val="26"/>
        </w:rPr>
        <w:t>__________     ________</w:t>
      </w:r>
      <w:r w:rsidRPr="003E163B">
        <w:rPr>
          <w:rFonts w:ascii="Times New Roman" w:hAnsi="Times New Roman" w:cs="Times New Roman"/>
          <w:sz w:val="26"/>
          <w:szCs w:val="26"/>
        </w:rPr>
        <w:t>_______________</w:t>
      </w:r>
    </w:p>
    <w:p w:rsidR="00172AC9" w:rsidRDefault="00172AC9" w:rsidP="00172AC9">
      <w:pPr>
        <w:spacing w:after="0" w:line="240" w:lineRule="auto"/>
        <w:jc w:val="both"/>
        <w:rPr>
          <w:rFonts w:ascii="Times New Roman" w:hAnsi="Times New Roman" w:cs="Times New Roman"/>
          <w:color w:val="FF0000"/>
          <w:sz w:val="26"/>
          <w:szCs w:val="26"/>
        </w:rPr>
      </w:pPr>
      <w:r>
        <w:rPr>
          <w:rFonts w:ascii="Times New Roman" w:hAnsi="Times New Roman" w:cs="Times New Roman"/>
        </w:rPr>
        <w:t xml:space="preserve">          </w:t>
      </w:r>
      <w:r w:rsidRPr="003E163B">
        <w:rPr>
          <w:rFonts w:ascii="Times New Roman" w:hAnsi="Times New Roman" w:cs="Times New Roman"/>
        </w:rPr>
        <w:t>(наименование должности)</w:t>
      </w:r>
      <w:r>
        <w:rPr>
          <w:rFonts w:ascii="Times New Roman" w:hAnsi="Times New Roman" w:cs="Times New Roman"/>
        </w:rPr>
        <w:t xml:space="preserve">                         </w:t>
      </w:r>
      <w:r w:rsidRPr="003E163B">
        <w:rPr>
          <w:rFonts w:ascii="Times New Roman" w:hAnsi="Times New Roman" w:cs="Times New Roman"/>
        </w:rPr>
        <w:t xml:space="preserve"> (подпись)</w:t>
      </w:r>
      <w:r>
        <w:rPr>
          <w:rFonts w:ascii="Times New Roman" w:hAnsi="Times New Roman" w:cs="Times New Roman"/>
        </w:rPr>
        <w:t xml:space="preserve">                           </w:t>
      </w:r>
      <w:r w:rsidRPr="003E163B">
        <w:rPr>
          <w:rFonts w:ascii="Times New Roman" w:hAnsi="Times New Roman" w:cs="Times New Roman"/>
        </w:rPr>
        <w:t xml:space="preserve"> (расшифровка подписи)</w:t>
      </w:r>
    </w:p>
    <w:p w:rsidR="00172AC9" w:rsidRDefault="00172AC9" w:rsidP="000D6952">
      <w:pPr>
        <w:spacing w:after="0" w:line="240" w:lineRule="auto"/>
        <w:jc w:val="both"/>
        <w:rPr>
          <w:rFonts w:ascii="Times New Roman" w:hAnsi="Times New Roman" w:cs="Times New Roman"/>
          <w:color w:val="FF0000"/>
          <w:sz w:val="26"/>
          <w:szCs w:val="26"/>
        </w:rPr>
      </w:pPr>
    </w:p>
    <w:p w:rsidR="00172AC9" w:rsidRDefault="00172AC9">
      <w:pPr>
        <w:rPr>
          <w:rFonts w:ascii="Times New Roman" w:hAnsi="Times New Roman" w:cs="Times New Roman"/>
          <w:color w:val="FF0000"/>
          <w:sz w:val="26"/>
          <w:szCs w:val="26"/>
        </w:rPr>
      </w:pPr>
      <w:r>
        <w:rPr>
          <w:rFonts w:ascii="Times New Roman" w:hAnsi="Times New Roman" w:cs="Times New Roman"/>
          <w:color w:val="FF0000"/>
          <w:sz w:val="26"/>
          <w:szCs w:val="26"/>
        </w:rPr>
        <w:br w:type="page"/>
      </w:r>
    </w:p>
    <w:p w:rsidR="00172AC9" w:rsidRDefault="00172AC9" w:rsidP="000D6952">
      <w:pPr>
        <w:spacing w:after="0" w:line="240" w:lineRule="auto"/>
        <w:jc w:val="both"/>
        <w:rPr>
          <w:rFonts w:ascii="Times New Roman" w:hAnsi="Times New Roman" w:cs="Times New Roman"/>
          <w:color w:val="FF0000"/>
          <w:sz w:val="26"/>
          <w:szCs w:val="26"/>
        </w:rPr>
      </w:pPr>
    </w:p>
    <w:p w:rsidR="00172AC9" w:rsidRDefault="00172AC9" w:rsidP="000D6952">
      <w:pPr>
        <w:spacing w:after="0" w:line="240" w:lineRule="auto"/>
        <w:jc w:val="both"/>
        <w:rPr>
          <w:rFonts w:ascii="Times New Roman" w:hAnsi="Times New Roman" w:cs="Times New Roman"/>
          <w:color w:val="FF0000"/>
          <w:sz w:val="26"/>
          <w:szCs w:val="26"/>
        </w:rPr>
      </w:pPr>
    </w:p>
    <w:p w:rsidR="00271FF3" w:rsidRPr="00271FF3" w:rsidRDefault="00271FF3" w:rsidP="00271FF3">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271FF3">
        <w:rPr>
          <w:rFonts w:ascii="Times New Roman" w:hAnsi="Times New Roman" w:cs="Times New Roman"/>
          <w:sz w:val="26"/>
          <w:szCs w:val="26"/>
        </w:rPr>
        <w:t>Приложение №</w:t>
      </w:r>
      <w:r>
        <w:rPr>
          <w:rFonts w:ascii="Times New Roman" w:hAnsi="Times New Roman" w:cs="Times New Roman"/>
          <w:sz w:val="26"/>
          <w:szCs w:val="26"/>
        </w:rPr>
        <w:t>2</w:t>
      </w:r>
      <w:r w:rsidRPr="00271FF3">
        <w:rPr>
          <w:rFonts w:ascii="Times New Roman" w:hAnsi="Times New Roman" w:cs="Times New Roman"/>
          <w:sz w:val="26"/>
          <w:szCs w:val="26"/>
        </w:rPr>
        <w:t xml:space="preserve"> </w:t>
      </w:r>
    </w:p>
    <w:p w:rsidR="00271FF3" w:rsidRPr="00271FF3" w:rsidRDefault="00271FF3" w:rsidP="00271FF3">
      <w:pPr>
        <w:tabs>
          <w:tab w:val="left" w:pos="7395"/>
        </w:tabs>
        <w:autoSpaceDE w:val="0"/>
        <w:autoSpaceDN w:val="0"/>
        <w:adjustRightInd w:val="0"/>
        <w:spacing w:after="0" w:line="240" w:lineRule="auto"/>
        <w:ind w:firstLine="709"/>
        <w:jc w:val="right"/>
        <w:outlineLvl w:val="0"/>
        <w:rPr>
          <w:rFonts w:ascii="Times New Roman" w:hAnsi="Times New Roman" w:cs="Times New Roman"/>
          <w:sz w:val="26"/>
          <w:szCs w:val="26"/>
        </w:rPr>
      </w:pPr>
      <w:r w:rsidRPr="00271FF3">
        <w:rPr>
          <w:rFonts w:ascii="Times New Roman" w:hAnsi="Times New Roman" w:cs="Times New Roman"/>
          <w:sz w:val="26"/>
          <w:szCs w:val="26"/>
        </w:rPr>
        <w:tab/>
        <w:t>Утвержден</w:t>
      </w:r>
    </w:p>
    <w:p w:rsidR="00271FF3" w:rsidRPr="00271FF3" w:rsidRDefault="00271FF3" w:rsidP="00271FF3">
      <w:pPr>
        <w:autoSpaceDE w:val="0"/>
        <w:autoSpaceDN w:val="0"/>
        <w:adjustRightInd w:val="0"/>
        <w:spacing w:after="0" w:line="240" w:lineRule="auto"/>
        <w:ind w:firstLine="709"/>
        <w:jc w:val="right"/>
        <w:rPr>
          <w:rFonts w:ascii="Times New Roman" w:hAnsi="Times New Roman" w:cs="Times New Roman"/>
          <w:sz w:val="26"/>
          <w:szCs w:val="26"/>
        </w:rPr>
      </w:pPr>
      <w:r w:rsidRPr="00271FF3">
        <w:rPr>
          <w:rFonts w:ascii="Times New Roman" w:hAnsi="Times New Roman" w:cs="Times New Roman"/>
          <w:sz w:val="26"/>
          <w:szCs w:val="26"/>
        </w:rPr>
        <w:t>постановлением Администрации</w:t>
      </w:r>
    </w:p>
    <w:p w:rsidR="006322B5" w:rsidRDefault="006322B5" w:rsidP="00271FF3">
      <w:pPr>
        <w:autoSpaceDE w:val="0"/>
        <w:autoSpaceDN w:val="0"/>
        <w:adjustRightInd w:val="0"/>
        <w:spacing w:after="0" w:line="240" w:lineRule="auto"/>
        <w:ind w:firstLine="709"/>
        <w:jc w:val="right"/>
        <w:rPr>
          <w:rFonts w:ascii="Times New Roman" w:eastAsia="Arial Unicode MS" w:hAnsi="Times New Roman" w:cs="Times New Roman"/>
          <w:sz w:val="26"/>
          <w:szCs w:val="26"/>
        </w:rPr>
      </w:pPr>
      <w:r>
        <w:rPr>
          <w:rFonts w:ascii="Times New Roman" w:eastAsia="Arial Unicode MS" w:hAnsi="Times New Roman" w:cs="Times New Roman"/>
          <w:sz w:val="26"/>
          <w:szCs w:val="26"/>
        </w:rPr>
        <w:t>рабочего посёлка Колышлей</w:t>
      </w:r>
      <w:r w:rsidRPr="0090524D">
        <w:rPr>
          <w:rFonts w:ascii="Times New Roman" w:eastAsia="Arial Unicode MS" w:hAnsi="Times New Roman" w:cs="Times New Roman"/>
          <w:sz w:val="26"/>
          <w:szCs w:val="26"/>
        </w:rPr>
        <w:t xml:space="preserve"> </w:t>
      </w:r>
    </w:p>
    <w:p w:rsidR="00271FF3" w:rsidRPr="00271FF3" w:rsidRDefault="00271FF3" w:rsidP="00271FF3">
      <w:pPr>
        <w:autoSpaceDE w:val="0"/>
        <w:autoSpaceDN w:val="0"/>
        <w:adjustRightInd w:val="0"/>
        <w:spacing w:after="0" w:line="240" w:lineRule="auto"/>
        <w:ind w:firstLine="709"/>
        <w:jc w:val="right"/>
        <w:rPr>
          <w:rFonts w:ascii="Times New Roman" w:hAnsi="Times New Roman" w:cs="Times New Roman"/>
          <w:sz w:val="26"/>
          <w:szCs w:val="26"/>
        </w:rPr>
      </w:pPr>
      <w:r w:rsidRPr="00271FF3">
        <w:rPr>
          <w:rFonts w:ascii="Times New Roman" w:hAnsi="Times New Roman" w:cs="Times New Roman"/>
          <w:sz w:val="26"/>
          <w:szCs w:val="26"/>
        </w:rPr>
        <w:t>Колышлейского района</w:t>
      </w:r>
    </w:p>
    <w:p w:rsidR="00271FF3" w:rsidRPr="00271FF3" w:rsidRDefault="00271FF3" w:rsidP="00271FF3">
      <w:pPr>
        <w:autoSpaceDE w:val="0"/>
        <w:autoSpaceDN w:val="0"/>
        <w:adjustRightInd w:val="0"/>
        <w:spacing w:after="0" w:line="240" w:lineRule="auto"/>
        <w:ind w:firstLine="709"/>
        <w:jc w:val="right"/>
        <w:rPr>
          <w:rFonts w:ascii="Times New Roman" w:hAnsi="Times New Roman" w:cs="Times New Roman"/>
          <w:sz w:val="26"/>
          <w:szCs w:val="26"/>
        </w:rPr>
      </w:pPr>
      <w:r w:rsidRPr="00271FF3">
        <w:rPr>
          <w:rFonts w:ascii="Times New Roman" w:hAnsi="Times New Roman" w:cs="Times New Roman"/>
          <w:sz w:val="26"/>
          <w:szCs w:val="26"/>
        </w:rPr>
        <w:t xml:space="preserve"> Пензенской области</w:t>
      </w:r>
    </w:p>
    <w:p w:rsidR="00271FF3" w:rsidRPr="00271FF3" w:rsidRDefault="00271FF3" w:rsidP="00271FF3">
      <w:pPr>
        <w:autoSpaceDE w:val="0"/>
        <w:autoSpaceDN w:val="0"/>
        <w:adjustRightInd w:val="0"/>
        <w:spacing w:after="0" w:line="240" w:lineRule="auto"/>
        <w:ind w:firstLine="709"/>
        <w:jc w:val="right"/>
        <w:rPr>
          <w:rFonts w:ascii="Times New Roman" w:hAnsi="Times New Roman" w:cs="Times New Roman"/>
          <w:b/>
          <w:sz w:val="26"/>
          <w:szCs w:val="26"/>
        </w:rPr>
      </w:pPr>
      <w:r w:rsidRPr="00271FF3">
        <w:rPr>
          <w:rFonts w:ascii="Times New Roman" w:hAnsi="Times New Roman" w:cs="Times New Roman"/>
          <w:sz w:val="26"/>
          <w:szCs w:val="26"/>
        </w:rPr>
        <w:t xml:space="preserve">   от __________ № _____</w:t>
      </w:r>
    </w:p>
    <w:p w:rsidR="00271FF3" w:rsidRPr="00271FF3" w:rsidRDefault="00271FF3" w:rsidP="00271FF3">
      <w:pPr>
        <w:spacing w:after="0" w:line="240" w:lineRule="auto"/>
        <w:ind w:firstLine="709"/>
        <w:jc w:val="both"/>
        <w:rPr>
          <w:rFonts w:ascii="Times New Roman" w:eastAsia="Arial Unicode MS" w:hAnsi="Times New Roman" w:cs="Times New Roman"/>
          <w:sz w:val="26"/>
          <w:szCs w:val="26"/>
        </w:rPr>
      </w:pPr>
    </w:p>
    <w:p w:rsidR="00271FF3" w:rsidRPr="00271FF3" w:rsidRDefault="00271FF3" w:rsidP="00271FF3">
      <w:pPr>
        <w:keepNext/>
        <w:keepLines/>
        <w:spacing w:after="0" w:line="240" w:lineRule="auto"/>
        <w:ind w:firstLine="709"/>
        <w:jc w:val="center"/>
        <w:outlineLvl w:val="0"/>
        <w:rPr>
          <w:rFonts w:ascii="Times New Roman" w:eastAsia="Arial Unicode MS" w:hAnsi="Times New Roman" w:cs="Times New Roman"/>
          <w:b/>
          <w:bCs/>
          <w:sz w:val="26"/>
          <w:szCs w:val="26"/>
        </w:rPr>
      </w:pPr>
      <w:bookmarkStart w:id="4" w:name="bookmark9"/>
      <w:r w:rsidRPr="00271FF3">
        <w:rPr>
          <w:rFonts w:ascii="Times New Roman" w:eastAsia="Arial Unicode MS" w:hAnsi="Times New Roman" w:cs="Times New Roman"/>
          <w:b/>
          <w:bCs/>
          <w:sz w:val="26"/>
          <w:szCs w:val="26"/>
        </w:rPr>
        <w:t>П</w:t>
      </w:r>
      <w:bookmarkEnd w:id="4"/>
      <w:r w:rsidRPr="00271FF3">
        <w:rPr>
          <w:rFonts w:ascii="Times New Roman" w:eastAsia="Arial Unicode MS" w:hAnsi="Times New Roman" w:cs="Times New Roman"/>
          <w:b/>
          <w:bCs/>
          <w:sz w:val="26"/>
          <w:szCs w:val="26"/>
        </w:rPr>
        <w:t>орядок</w:t>
      </w:r>
    </w:p>
    <w:p w:rsidR="00271FF3" w:rsidRPr="00271FF3" w:rsidRDefault="00271FF3" w:rsidP="00271FF3">
      <w:pPr>
        <w:keepNext/>
        <w:keepLines/>
        <w:spacing w:after="0" w:line="240" w:lineRule="auto"/>
        <w:ind w:firstLine="709"/>
        <w:jc w:val="center"/>
        <w:outlineLvl w:val="0"/>
        <w:rPr>
          <w:rFonts w:ascii="Times New Roman" w:eastAsia="Arial Unicode MS" w:hAnsi="Times New Roman" w:cs="Times New Roman"/>
          <w:b/>
          <w:bCs/>
          <w:sz w:val="26"/>
          <w:szCs w:val="26"/>
        </w:rPr>
      </w:pPr>
      <w:bookmarkStart w:id="5" w:name="bookmark10"/>
      <w:r w:rsidRPr="00271FF3">
        <w:rPr>
          <w:rFonts w:ascii="Times New Roman" w:eastAsia="Arial Unicode MS" w:hAnsi="Times New Roman" w:cs="Times New Roman"/>
          <w:b/>
          <w:bCs/>
          <w:sz w:val="26"/>
          <w:szCs w:val="26"/>
        </w:rPr>
        <w:t xml:space="preserve"> проведения аукциона на право заключения договора на</w:t>
      </w:r>
      <w:bookmarkEnd w:id="5"/>
    </w:p>
    <w:p w:rsidR="00271FF3" w:rsidRPr="00271FF3" w:rsidRDefault="00271FF3" w:rsidP="00271FF3">
      <w:pPr>
        <w:autoSpaceDE w:val="0"/>
        <w:autoSpaceDN w:val="0"/>
        <w:adjustRightInd w:val="0"/>
        <w:spacing w:after="0" w:line="240" w:lineRule="auto"/>
        <w:ind w:firstLine="709"/>
        <w:jc w:val="center"/>
        <w:rPr>
          <w:rFonts w:ascii="Times New Roman" w:eastAsia="Arial Unicode MS" w:hAnsi="Times New Roman" w:cs="Times New Roman"/>
          <w:b/>
          <w:sz w:val="26"/>
          <w:szCs w:val="26"/>
        </w:rPr>
      </w:pPr>
      <w:bookmarkStart w:id="6" w:name="bookmark11"/>
      <w:r w:rsidRPr="00271FF3">
        <w:rPr>
          <w:rFonts w:ascii="Times New Roman" w:eastAsia="Arial Unicode MS" w:hAnsi="Times New Roman" w:cs="Times New Roman"/>
          <w:b/>
          <w:bCs/>
          <w:sz w:val="26"/>
          <w:szCs w:val="26"/>
        </w:rPr>
        <w:t xml:space="preserve">размещение нестационарного торгового объекта на территории </w:t>
      </w:r>
      <w:bookmarkStart w:id="7" w:name="bookmark12"/>
      <w:bookmarkEnd w:id="6"/>
      <w:r w:rsidR="006322B5" w:rsidRPr="006322B5">
        <w:rPr>
          <w:rFonts w:ascii="Times New Roman" w:eastAsia="Arial Unicode MS" w:hAnsi="Times New Roman" w:cs="Times New Roman"/>
          <w:b/>
          <w:sz w:val="26"/>
          <w:szCs w:val="26"/>
        </w:rPr>
        <w:t xml:space="preserve">рабочего посёлка Колышлей </w:t>
      </w:r>
      <w:r w:rsidRPr="00271FF3">
        <w:rPr>
          <w:rFonts w:ascii="Times New Roman" w:eastAsia="Arial Unicode MS" w:hAnsi="Times New Roman" w:cs="Times New Roman"/>
          <w:b/>
          <w:sz w:val="26"/>
          <w:szCs w:val="26"/>
        </w:rPr>
        <w:t>Колышлейского района Пензенской области</w:t>
      </w:r>
    </w:p>
    <w:bookmarkEnd w:id="7"/>
    <w:p w:rsidR="00271FF3" w:rsidRPr="00271FF3" w:rsidRDefault="00271FF3" w:rsidP="00271FF3">
      <w:pPr>
        <w:keepNext/>
        <w:keepLines/>
        <w:spacing w:after="0" w:line="240" w:lineRule="auto"/>
        <w:ind w:firstLine="709"/>
        <w:jc w:val="center"/>
        <w:outlineLvl w:val="0"/>
        <w:rPr>
          <w:rFonts w:ascii="Times New Roman" w:eastAsia="Arial Unicode MS" w:hAnsi="Times New Roman" w:cs="Times New Roman"/>
          <w:b/>
          <w:bCs/>
          <w:sz w:val="26"/>
          <w:szCs w:val="26"/>
        </w:rPr>
      </w:pPr>
    </w:p>
    <w:p w:rsidR="00271FF3" w:rsidRPr="00271FF3" w:rsidRDefault="00271FF3" w:rsidP="00271FF3">
      <w:pPr>
        <w:keepNext/>
        <w:keepLines/>
        <w:ind w:firstLine="709"/>
        <w:jc w:val="center"/>
        <w:outlineLvl w:val="0"/>
        <w:rPr>
          <w:rFonts w:ascii="Times New Roman" w:eastAsia="Arial Unicode MS" w:hAnsi="Times New Roman" w:cs="Times New Roman"/>
          <w:b/>
          <w:bCs/>
          <w:sz w:val="26"/>
          <w:szCs w:val="26"/>
        </w:rPr>
      </w:pPr>
      <w:bookmarkStart w:id="8" w:name="bookmark13"/>
      <w:r w:rsidRPr="00271FF3">
        <w:rPr>
          <w:rFonts w:ascii="Times New Roman" w:eastAsia="Arial Unicode MS" w:hAnsi="Times New Roman" w:cs="Times New Roman"/>
          <w:b/>
          <w:bCs/>
          <w:sz w:val="26"/>
          <w:szCs w:val="26"/>
        </w:rPr>
        <w:t>1. Общие положения</w:t>
      </w:r>
      <w:bookmarkEnd w:id="8"/>
    </w:p>
    <w:p w:rsidR="00271FF3" w:rsidRPr="00271FF3" w:rsidRDefault="00271FF3" w:rsidP="006A0A73">
      <w:pPr>
        <w:keepNext/>
        <w:keepLines/>
        <w:spacing w:after="0" w:line="240" w:lineRule="auto"/>
        <w:ind w:firstLine="709"/>
        <w:jc w:val="both"/>
        <w:outlineLvl w:val="0"/>
        <w:rPr>
          <w:rFonts w:ascii="Times New Roman" w:eastAsia="Arial Unicode MS" w:hAnsi="Times New Roman" w:cs="Times New Roman"/>
          <w:bCs/>
          <w:sz w:val="26"/>
          <w:szCs w:val="26"/>
        </w:rPr>
      </w:pPr>
      <w:bookmarkStart w:id="9" w:name="bookmark14"/>
      <w:r w:rsidRPr="00271FF3">
        <w:rPr>
          <w:rFonts w:ascii="Times New Roman" w:eastAsia="Arial Unicode MS" w:hAnsi="Times New Roman" w:cs="Times New Roman"/>
          <w:bCs/>
          <w:sz w:val="26"/>
          <w:szCs w:val="26"/>
        </w:rPr>
        <w:t xml:space="preserve">Для целей настоящего Порядка проведения открытого аукциона на право заключения договора на размещение нестационарного торгового объекта на территории </w:t>
      </w:r>
      <w:r w:rsidR="006322B5">
        <w:rPr>
          <w:rFonts w:ascii="Times New Roman" w:eastAsia="Arial Unicode MS" w:hAnsi="Times New Roman" w:cs="Times New Roman"/>
          <w:sz w:val="26"/>
          <w:szCs w:val="26"/>
        </w:rPr>
        <w:t>рабочего посёлка Колышлей</w:t>
      </w:r>
      <w:r w:rsidR="006322B5" w:rsidRPr="0090524D">
        <w:rPr>
          <w:rFonts w:ascii="Times New Roman" w:eastAsia="Arial Unicode MS" w:hAnsi="Times New Roman" w:cs="Times New Roman"/>
          <w:sz w:val="26"/>
          <w:szCs w:val="26"/>
        </w:rPr>
        <w:t xml:space="preserve"> </w:t>
      </w:r>
      <w:r w:rsidRPr="00271FF3">
        <w:rPr>
          <w:rFonts w:ascii="Times New Roman" w:eastAsia="Arial Unicode MS" w:hAnsi="Times New Roman" w:cs="Times New Roman"/>
          <w:sz w:val="26"/>
          <w:szCs w:val="26"/>
        </w:rPr>
        <w:t>Колышлейского района Пензенской области</w:t>
      </w:r>
      <w:r w:rsidRPr="00271FF3">
        <w:rPr>
          <w:rFonts w:ascii="Times New Roman" w:eastAsia="Arial Unicode MS" w:hAnsi="Times New Roman" w:cs="Times New Roman"/>
          <w:bCs/>
          <w:sz w:val="26"/>
          <w:szCs w:val="26"/>
        </w:rPr>
        <w:t xml:space="preserve"> (далее – Порядок) используются следующие термины и</w:t>
      </w:r>
      <w:bookmarkStart w:id="10" w:name="bookmark15"/>
      <w:bookmarkEnd w:id="9"/>
      <w:r w:rsidRPr="00271FF3">
        <w:rPr>
          <w:rFonts w:ascii="Times New Roman" w:eastAsia="Arial Unicode MS" w:hAnsi="Times New Roman" w:cs="Times New Roman"/>
          <w:bCs/>
          <w:sz w:val="26"/>
          <w:szCs w:val="26"/>
        </w:rPr>
        <w:t xml:space="preserve"> определения:</w:t>
      </w:r>
      <w:bookmarkEnd w:id="10"/>
    </w:p>
    <w:p w:rsidR="00271FF3" w:rsidRPr="00271FF3" w:rsidRDefault="00271FF3" w:rsidP="006A0A73">
      <w:pPr>
        <w:autoSpaceDE w:val="0"/>
        <w:autoSpaceDN w:val="0"/>
        <w:adjustRightInd w:val="0"/>
        <w:spacing w:after="0" w:line="240" w:lineRule="auto"/>
        <w:ind w:firstLine="709"/>
        <w:jc w:val="both"/>
        <w:rPr>
          <w:rFonts w:ascii="Times New Roman" w:hAnsi="Times New Roman" w:cs="Times New Roman"/>
          <w:sz w:val="26"/>
          <w:szCs w:val="26"/>
        </w:rPr>
      </w:pPr>
      <w:r w:rsidRPr="00271FF3">
        <w:rPr>
          <w:rFonts w:ascii="Times New Roman" w:eastAsia="Arial Unicode MS" w:hAnsi="Times New Roman" w:cs="Times New Roman"/>
          <w:b/>
          <w:bCs/>
          <w:sz w:val="26"/>
          <w:szCs w:val="26"/>
        </w:rPr>
        <w:t>Открытый аукцион -</w:t>
      </w:r>
      <w:r w:rsidRPr="00271FF3">
        <w:rPr>
          <w:rFonts w:ascii="Times New Roman" w:eastAsia="Arial Unicode MS" w:hAnsi="Times New Roman" w:cs="Times New Roman"/>
          <w:sz w:val="26"/>
          <w:szCs w:val="26"/>
        </w:rPr>
        <w:t xml:space="preserve"> аукцион, победителем которого признается лицо, предложившее наиболее высокую цену на право заключения договора на размещение нестационарного торгового объекта на территории </w:t>
      </w:r>
      <w:r w:rsidR="006322B5">
        <w:rPr>
          <w:rFonts w:ascii="Times New Roman" w:eastAsia="Arial Unicode MS" w:hAnsi="Times New Roman" w:cs="Times New Roman"/>
          <w:sz w:val="26"/>
          <w:szCs w:val="26"/>
        </w:rPr>
        <w:t>рабочего посёлка Колышлей</w:t>
      </w:r>
      <w:r w:rsidRPr="00271FF3">
        <w:rPr>
          <w:rFonts w:ascii="Times New Roman" w:hAnsi="Times New Roman" w:cs="Times New Roman"/>
          <w:sz w:val="26"/>
          <w:szCs w:val="26"/>
        </w:rPr>
        <w:t xml:space="preserve"> Колышлейского района Пензенской области. </w:t>
      </w:r>
    </w:p>
    <w:p w:rsidR="00271FF3" w:rsidRPr="00271FF3" w:rsidRDefault="00271FF3" w:rsidP="006A0A73">
      <w:pPr>
        <w:autoSpaceDE w:val="0"/>
        <w:autoSpaceDN w:val="0"/>
        <w:adjustRightInd w:val="0"/>
        <w:spacing w:after="0" w:line="240" w:lineRule="auto"/>
        <w:ind w:firstLine="709"/>
        <w:jc w:val="both"/>
        <w:rPr>
          <w:rFonts w:ascii="Times New Roman" w:eastAsia="Arial Unicode MS" w:hAnsi="Times New Roman" w:cs="Times New Roman"/>
          <w:sz w:val="26"/>
          <w:szCs w:val="26"/>
        </w:rPr>
      </w:pPr>
      <w:r w:rsidRPr="00271FF3">
        <w:rPr>
          <w:rFonts w:ascii="Times New Roman" w:eastAsia="Calibri" w:hAnsi="Times New Roman" w:cs="Times New Roman"/>
          <w:b/>
          <w:sz w:val="26"/>
          <w:szCs w:val="26"/>
        </w:rPr>
        <w:t>Организатор аукциона</w:t>
      </w:r>
      <w:r w:rsidRPr="00271FF3">
        <w:rPr>
          <w:rFonts w:ascii="Times New Roman" w:eastAsia="Calibri" w:hAnsi="Times New Roman" w:cs="Times New Roman"/>
          <w:sz w:val="26"/>
          <w:szCs w:val="26"/>
        </w:rPr>
        <w:t xml:space="preserve"> – Администрация </w:t>
      </w:r>
      <w:r w:rsidR="006322B5">
        <w:rPr>
          <w:rFonts w:ascii="Times New Roman" w:eastAsia="Arial Unicode MS" w:hAnsi="Times New Roman" w:cs="Times New Roman"/>
          <w:sz w:val="26"/>
          <w:szCs w:val="26"/>
        </w:rPr>
        <w:t>рабочего посёлка Колышлей</w:t>
      </w:r>
      <w:r w:rsidR="006322B5" w:rsidRPr="0090524D">
        <w:rPr>
          <w:rFonts w:ascii="Times New Roman" w:eastAsia="Arial Unicode MS" w:hAnsi="Times New Roman" w:cs="Times New Roman"/>
          <w:sz w:val="26"/>
          <w:szCs w:val="26"/>
        </w:rPr>
        <w:t xml:space="preserve"> </w:t>
      </w:r>
      <w:r w:rsidRPr="00271FF3">
        <w:rPr>
          <w:rFonts w:ascii="Times New Roman" w:eastAsia="Calibri" w:hAnsi="Times New Roman" w:cs="Times New Roman"/>
          <w:sz w:val="26"/>
          <w:szCs w:val="26"/>
        </w:rPr>
        <w:t>Колышлейского района Пензенской области (далее – организатор аукциона).</w:t>
      </w:r>
    </w:p>
    <w:p w:rsidR="00271FF3" w:rsidRPr="00271FF3" w:rsidRDefault="00271FF3" w:rsidP="006A0A73">
      <w:pPr>
        <w:pStyle w:val="a3"/>
        <w:spacing w:before="0" w:beforeAutospacing="0" w:after="0" w:afterAutospacing="0"/>
        <w:ind w:firstLine="709"/>
        <w:jc w:val="both"/>
        <w:rPr>
          <w:sz w:val="26"/>
          <w:szCs w:val="26"/>
        </w:rPr>
      </w:pPr>
      <w:r w:rsidRPr="00271FF3">
        <w:rPr>
          <w:rFonts w:eastAsia="Arial Unicode MS"/>
          <w:b/>
          <w:bCs/>
          <w:sz w:val="26"/>
          <w:szCs w:val="26"/>
        </w:rPr>
        <w:t>Заявитель -</w:t>
      </w:r>
      <w:r w:rsidRPr="00271FF3">
        <w:rPr>
          <w:rFonts w:eastAsia="Arial Unicode MS"/>
          <w:sz w:val="26"/>
          <w:szCs w:val="26"/>
        </w:rPr>
        <w:t xml:space="preserve"> </w:t>
      </w:r>
      <w:r w:rsidRPr="00271FF3">
        <w:rPr>
          <w:sz w:val="26"/>
          <w:szCs w:val="26"/>
        </w:rPr>
        <w:t>любое физическое лицо, применяющее специальный налоговый режим «Налог на профессиональный доход», юридическое лицо или индивидуальный предприниматель.</w:t>
      </w:r>
    </w:p>
    <w:p w:rsidR="00271FF3" w:rsidRPr="00271FF3" w:rsidRDefault="00271FF3" w:rsidP="006A0A73">
      <w:pPr>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b/>
          <w:bCs/>
          <w:sz w:val="26"/>
          <w:szCs w:val="26"/>
        </w:rPr>
        <w:t>Документация об аукционе</w:t>
      </w:r>
      <w:r w:rsidRPr="00271FF3">
        <w:rPr>
          <w:rFonts w:ascii="Times New Roman" w:eastAsia="Arial Unicode MS" w:hAnsi="Times New Roman" w:cs="Times New Roman"/>
          <w:sz w:val="26"/>
          <w:szCs w:val="26"/>
        </w:rPr>
        <w:t xml:space="preserve"> - документация, утвержденная Организатором аукциона.</w:t>
      </w:r>
    </w:p>
    <w:p w:rsidR="00271FF3" w:rsidRPr="00271FF3" w:rsidRDefault="00271FF3" w:rsidP="006A0A73">
      <w:pPr>
        <w:pStyle w:val="a3"/>
        <w:spacing w:before="0" w:beforeAutospacing="0" w:after="0" w:afterAutospacing="0"/>
        <w:ind w:firstLine="709"/>
        <w:jc w:val="both"/>
        <w:rPr>
          <w:sz w:val="26"/>
          <w:szCs w:val="26"/>
        </w:rPr>
      </w:pPr>
      <w:r w:rsidRPr="00271FF3">
        <w:rPr>
          <w:rFonts w:eastAsia="Arial Unicode MS"/>
          <w:b/>
          <w:bCs/>
          <w:sz w:val="26"/>
          <w:szCs w:val="26"/>
        </w:rPr>
        <w:t>Заявка на участие в аукционе -</w:t>
      </w:r>
      <w:r w:rsidRPr="00271FF3">
        <w:rPr>
          <w:rFonts w:eastAsia="Arial Unicode MS"/>
          <w:sz w:val="26"/>
          <w:szCs w:val="26"/>
        </w:rPr>
        <w:t xml:space="preserve"> письменное подтверждение согласия заявителя принять участие в аукционе на условиях, указанных в настоящем Порядке, </w:t>
      </w:r>
      <w:r w:rsidRPr="00271FF3">
        <w:rPr>
          <w:sz w:val="26"/>
          <w:szCs w:val="26"/>
        </w:rPr>
        <w:t>поданное в срок и по форме, утвержденной правовым актом.</w:t>
      </w:r>
    </w:p>
    <w:p w:rsidR="00271FF3" w:rsidRPr="00271FF3" w:rsidRDefault="00271FF3" w:rsidP="006A0A73">
      <w:pPr>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b/>
          <w:bCs/>
          <w:sz w:val="26"/>
          <w:szCs w:val="26"/>
        </w:rPr>
        <w:t>Участник аукциона -</w:t>
      </w:r>
      <w:r w:rsidRPr="00271FF3">
        <w:rPr>
          <w:rFonts w:ascii="Times New Roman" w:eastAsia="Arial Unicode MS" w:hAnsi="Times New Roman" w:cs="Times New Roman"/>
          <w:sz w:val="26"/>
          <w:szCs w:val="26"/>
        </w:rPr>
        <w:t xml:space="preserve"> заявитель, подавший заявку на участие в аукционе и допущенный к участию в аукционе.</w:t>
      </w:r>
    </w:p>
    <w:p w:rsidR="00271FF3" w:rsidRPr="00271FF3" w:rsidRDefault="00271FF3" w:rsidP="006A0A73">
      <w:pPr>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b/>
          <w:bCs/>
          <w:sz w:val="26"/>
          <w:szCs w:val="26"/>
        </w:rPr>
        <w:t>Победитель аукциона</w:t>
      </w:r>
      <w:r w:rsidRPr="00271FF3">
        <w:rPr>
          <w:rFonts w:ascii="Times New Roman" w:eastAsia="Arial Unicode MS" w:hAnsi="Times New Roman" w:cs="Times New Roman"/>
          <w:sz w:val="26"/>
          <w:szCs w:val="26"/>
        </w:rPr>
        <w:t xml:space="preserve"> - участник аукциона, предложивший наиболее высокую цену на право заключить договор на размещение нестационарного торгового объекта на территории </w:t>
      </w:r>
      <w:r w:rsidR="006322B5">
        <w:rPr>
          <w:rFonts w:ascii="Times New Roman" w:eastAsia="Arial Unicode MS" w:hAnsi="Times New Roman" w:cs="Times New Roman"/>
          <w:sz w:val="26"/>
          <w:szCs w:val="26"/>
        </w:rPr>
        <w:t>рабочего посёлка Колышлей</w:t>
      </w:r>
      <w:r w:rsidR="006322B5" w:rsidRPr="0090524D">
        <w:rPr>
          <w:rFonts w:ascii="Times New Roman" w:eastAsia="Arial Unicode MS" w:hAnsi="Times New Roman" w:cs="Times New Roman"/>
          <w:sz w:val="26"/>
          <w:szCs w:val="26"/>
        </w:rPr>
        <w:t xml:space="preserve"> </w:t>
      </w:r>
      <w:r w:rsidRPr="00271FF3">
        <w:rPr>
          <w:rFonts w:ascii="Times New Roman" w:eastAsia="Arial Unicode MS" w:hAnsi="Times New Roman" w:cs="Times New Roman"/>
          <w:sz w:val="26"/>
          <w:szCs w:val="26"/>
        </w:rPr>
        <w:t>Колышлейского района Пензенской области и не уклонившийся от подписания протокола о результатах аукциона.</w:t>
      </w:r>
    </w:p>
    <w:p w:rsidR="00271FF3" w:rsidRPr="00271FF3" w:rsidRDefault="00271FF3" w:rsidP="006A0A73">
      <w:pPr>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b/>
          <w:bCs/>
          <w:sz w:val="26"/>
          <w:szCs w:val="26"/>
        </w:rPr>
        <w:t>Предмет аукциона</w:t>
      </w:r>
      <w:r w:rsidRPr="00271FF3">
        <w:rPr>
          <w:rFonts w:ascii="Times New Roman" w:eastAsia="Arial Unicode MS" w:hAnsi="Times New Roman" w:cs="Times New Roman"/>
          <w:sz w:val="26"/>
          <w:szCs w:val="26"/>
        </w:rPr>
        <w:t xml:space="preserve"> - право заключения договора на размещение нестационарного торгового объекта на территории </w:t>
      </w:r>
      <w:r w:rsidR="006322B5">
        <w:rPr>
          <w:rFonts w:ascii="Times New Roman" w:eastAsia="Arial Unicode MS" w:hAnsi="Times New Roman" w:cs="Times New Roman"/>
          <w:sz w:val="26"/>
          <w:szCs w:val="26"/>
        </w:rPr>
        <w:t>рабочего посёлка Колышлей</w:t>
      </w:r>
      <w:r w:rsidR="006322B5" w:rsidRPr="0090524D">
        <w:rPr>
          <w:rFonts w:ascii="Times New Roman" w:eastAsia="Arial Unicode MS" w:hAnsi="Times New Roman" w:cs="Times New Roman"/>
          <w:sz w:val="26"/>
          <w:szCs w:val="26"/>
        </w:rPr>
        <w:t xml:space="preserve"> </w:t>
      </w:r>
      <w:r w:rsidRPr="00271FF3">
        <w:rPr>
          <w:rFonts w:ascii="Times New Roman" w:hAnsi="Times New Roman" w:cs="Times New Roman"/>
          <w:sz w:val="26"/>
          <w:szCs w:val="26"/>
        </w:rPr>
        <w:t>Колышлейского района Пензенской области</w:t>
      </w:r>
      <w:r w:rsidRPr="00271FF3">
        <w:rPr>
          <w:rFonts w:ascii="Times New Roman" w:eastAsia="Arial Unicode MS" w:hAnsi="Times New Roman" w:cs="Times New Roman"/>
          <w:sz w:val="26"/>
          <w:szCs w:val="26"/>
        </w:rPr>
        <w:t>.</w:t>
      </w:r>
    </w:p>
    <w:p w:rsidR="00271FF3" w:rsidRPr="00271FF3" w:rsidRDefault="00271FF3" w:rsidP="006A0A73">
      <w:pPr>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b/>
          <w:bCs/>
          <w:sz w:val="26"/>
          <w:szCs w:val="26"/>
        </w:rPr>
        <w:t>Комиссия</w:t>
      </w:r>
      <w:r w:rsidRPr="00271FF3">
        <w:rPr>
          <w:rFonts w:ascii="Times New Roman" w:eastAsia="Arial Unicode MS" w:hAnsi="Times New Roman" w:cs="Times New Roman"/>
          <w:sz w:val="26"/>
          <w:szCs w:val="26"/>
        </w:rPr>
        <w:t xml:space="preserve"> </w:t>
      </w:r>
      <w:r w:rsidRPr="00271FF3">
        <w:rPr>
          <w:rFonts w:ascii="Times New Roman" w:eastAsia="Arial Unicode MS" w:hAnsi="Times New Roman" w:cs="Times New Roman"/>
          <w:b/>
          <w:bCs/>
          <w:sz w:val="26"/>
          <w:szCs w:val="26"/>
        </w:rPr>
        <w:t xml:space="preserve">по проведению аукциона на право заключения договора на размещение нестационарных торговых объектов на территории </w:t>
      </w:r>
      <w:r w:rsidR="006322B5" w:rsidRPr="006322B5">
        <w:rPr>
          <w:rFonts w:ascii="Times New Roman" w:eastAsia="Arial Unicode MS" w:hAnsi="Times New Roman" w:cs="Times New Roman"/>
          <w:b/>
          <w:sz w:val="26"/>
          <w:szCs w:val="26"/>
        </w:rPr>
        <w:t>рабочего посёлка Колышлей</w:t>
      </w:r>
      <w:r w:rsidRPr="006322B5">
        <w:rPr>
          <w:rFonts w:ascii="Times New Roman" w:eastAsia="Arial Unicode MS" w:hAnsi="Times New Roman" w:cs="Times New Roman"/>
          <w:b/>
          <w:sz w:val="26"/>
          <w:szCs w:val="26"/>
        </w:rPr>
        <w:t xml:space="preserve"> </w:t>
      </w:r>
      <w:r w:rsidRPr="00271FF3">
        <w:rPr>
          <w:rFonts w:ascii="Times New Roman" w:eastAsia="Arial Unicode MS" w:hAnsi="Times New Roman" w:cs="Times New Roman"/>
          <w:b/>
          <w:sz w:val="26"/>
          <w:szCs w:val="26"/>
        </w:rPr>
        <w:t xml:space="preserve">Колышлейского района Пензенской области </w:t>
      </w:r>
      <w:r w:rsidRPr="00271FF3">
        <w:rPr>
          <w:rFonts w:ascii="Times New Roman" w:eastAsia="Arial Unicode MS" w:hAnsi="Times New Roman" w:cs="Times New Roman"/>
          <w:sz w:val="26"/>
          <w:szCs w:val="26"/>
        </w:rPr>
        <w:t xml:space="preserve">- комиссия, </w:t>
      </w:r>
      <w:r w:rsidRPr="00271FF3">
        <w:rPr>
          <w:rFonts w:ascii="Times New Roman" w:eastAsia="Arial Unicode MS" w:hAnsi="Times New Roman" w:cs="Times New Roman"/>
          <w:sz w:val="26"/>
          <w:szCs w:val="26"/>
        </w:rPr>
        <w:lastRenderedPageBreak/>
        <w:t xml:space="preserve">созданная в соответствии с Положением о комиссии по проведению аукциона на право заключения договора на размещение нестационарного торгового объекта на территории </w:t>
      </w:r>
      <w:r w:rsidR="006322B5">
        <w:rPr>
          <w:rFonts w:ascii="Times New Roman" w:eastAsia="Arial Unicode MS" w:hAnsi="Times New Roman" w:cs="Times New Roman"/>
          <w:sz w:val="26"/>
          <w:szCs w:val="26"/>
        </w:rPr>
        <w:t>рабочего посёлка Колышлей</w:t>
      </w:r>
      <w:r w:rsidR="006322B5" w:rsidRPr="0090524D">
        <w:rPr>
          <w:rFonts w:ascii="Times New Roman" w:eastAsia="Arial Unicode MS" w:hAnsi="Times New Roman" w:cs="Times New Roman"/>
          <w:sz w:val="26"/>
          <w:szCs w:val="26"/>
        </w:rPr>
        <w:t xml:space="preserve"> </w:t>
      </w:r>
      <w:r w:rsidRPr="00271FF3">
        <w:rPr>
          <w:rFonts w:ascii="Times New Roman" w:eastAsia="Arial Unicode MS" w:hAnsi="Times New Roman" w:cs="Times New Roman"/>
          <w:sz w:val="26"/>
          <w:szCs w:val="26"/>
        </w:rPr>
        <w:t>Колышлейского района Пензенской области (далее – Комиссия).</w:t>
      </w:r>
    </w:p>
    <w:p w:rsidR="006A0A73" w:rsidRDefault="006A0A73" w:rsidP="00271FF3">
      <w:pPr>
        <w:keepNext/>
        <w:keepLines/>
        <w:ind w:firstLine="709"/>
        <w:jc w:val="center"/>
        <w:outlineLvl w:val="0"/>
        <w:rPr>
          <w:rFonts w:ascii="Times New Roman" w:eastAsia="Arial Unicode MS" w:hAnsi="Times New Roman" w:cs="Times New Roman"/>
          <w:b/>
          <w:sz w:val="26"/>
          <w:szCs w:val="26"/>
        </w:rPr>
      </w:pPr>
      <w:bookmarkStart w:id="11" w:name="bookmark16"/>
    </w:p>
    <w:p w:rsidR="00271FF3" w:rsidRPr="00271FF3" w:rsidRDefault="00271FF3" w:rsidP="00271FF3">
      <w:pPr>
        <w:keepNext/>
        <w:keepLines/>
        <w:ind w:firstLine="709"/>
        <w:jc w:val="center"/>
        <w:outlineLvl w:val="0"/>
        <w:rPr>
          <w:rFonts w:ascii="Times New Roman" w:hAnsi="Times New Roman" w:cs="Times New Roman"/>
          <w:b/>
          <w:sz w:val="26"/>
          <w:szCs w:val="26"/>
        </w:rPr>
      </w:pPr>
      <w:r w:rsidRPr="00271FF3">
        <w:rPr>
          <w:rFonts w:ascii="Times New Roman" w:eastAsia="Arial Unicode MS" w:hAnsi="Times New Roman" w:cs="Times New Roman"/>
          <w:b/>
          <w:sz w:val="26"/>
          <w:szCs w:val="26"/>
        </w:rPr>
        <w:t>2.</w:t>
      </w:r>
      <w:r w:rsidRPr="00271FF3">
        <w:rPr>
          <w:rFonts w:ascii="Times New Roman" w:eastAsia="Arial Unicode MS" w:hAnsi="Times New Roman" w:cs="Times New Roman"/>
          <w:b/>
          <w:bCs/>
          <w:sz w:val="26"/>
          <w:szCs w:val="26"/>
        </w:rPr>
        <w:t xml:space="preserve"> Организация аукциона на право заключения договора на размещение нестационарного торгового объекта на территории </w:t>
      </w:r>
      <w:bookmarkEnd w:id="11"/>
      <w:r w:rsidR="006322B5" w:rsidRPr="006322B5">
        <w:rPr>
          <w:rFonts w:ascii="Times New Roman" w:eastAsia="Arial Unicode MS" w:hAnsi="Times New Roman" w:cs="Times New Roman"/>
          <w:b/>
          <w:sz w:val="26"/>
          <w:szCs w:val="26"/>
        </w:rPr>
        <w:t>рабочего посёлка Колышлей</w:t>
      </w:r>
      <w:r w:rsidR="006322B5" w:rsidRPr="0090524D">
        <w:rPr>
          <w:rFonts w:ascii="Times New Roman" w:eastAsia="Arial Unicode MS" w:hAnsi="Times New Roman" w:cs="Times New Roman"/>
          <w:sz w:val="26"/>
          <w:szCs w:val="26"/>
        </w:rPr>
        <w:t xml:space="preserve"> </w:t>
      </w:r>
      <w:r w:rsidRPr="00271FF3">
        <w:rPr>
          <w:rFonts w:ascii="Times New Roman" w:hAnsi="Times New Roman" w:cs="Times New Roman"/>
          <w:b/>
          <w:sz w:val="26"/>
          <w:szCs w:val="26"/>
        </w:rPr>
        <w:t>Колышлейского района Пензенской области</w:t>
      </w:r>
    </w:p>
    <w:p w:rsidR="00271FF3" w:rsidRPr="00271FF3" w:rsidRDefault="00271FF3" w:rsidP="00271FF3">
      <w:pPr>
        <w:keepNext/>
        <w:keepLines/>
        <w:ind w:firstLine="709"/>
        <w:jc w:val="both"/>
        <w:outlineLvl w:val="0"/>
        <w:rPr>
          <w:rFonts w:ascii="Times New Roman" w:hAnsi="Times New Roman" w:cs="Times New Roman"/>
          <w:sz w:val="26"/>
          <w:szCs w:val="26"/>
        </w:rPr>
      </w:pPr>
      <w:r w:rsidRPr="00271FF3">
        <w:rPr>
          <w:rFonts w:ascii="Times New Roman" w:eastAsia="Arial Unicode MS" w:hAnsi="Times New Roman" w:cs="Times New Roman"/>
          <w:sz w:val="26"/>
          <w:szCs w:val="26"/>
        </w:rPr>
        <w:t>2.1. Отбор хозяйствующих субъектов осуществляется путем проведения открытого аукциона, предметом которого является право заключения договора на размещение нестационарного торгового объекта в местах, определенных схемой размещения нестационарных торговых объектов.</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 2.2. Решение о проведении открытого аукциона на право заключения договора на размещение нестационарного торгового объекта принимается организатором аукциона на основании заявок физических лиц, применяющих специальный налоговый режим «Налог на профессиональный доход», индивидуальных предпринимателей и юридических лиц о проведении открытого аукциона по форме </w:t>
      </w:r>
      <w:r w:rsidRPr="006A0A73">
        <w:rPr>
          <w:sz w:val="26"/>
          <w:szCs w:val="26"/>
        </w:rPr>
        <w:t xml:space="preserve">согласно приложению № </w:t>
      </w:r>
      <w:r w:rsidR="006A0A73" w:rsidRPr="006A0A73">
        <w:rPr>
          <w:sz w:val="26"/>
          <w:szCs w:val="26"/>
        </w:rPr>
        <w:t>3</w:t>
      </w:r>
      <w:r w:rsidRPr="006A0A73">
        <w:rPr>
          <w:sz w:val="26"/>
          <w:szCs w:val="26"/>
        </w:rPr>
        <w:t xml:space="preserve"> к настоящему</w:t>
      </w:r>
      <w:r w:rsidRPr="00271FF3">
        <w:rPr>
          <w:sz w:val="26"/>
          <w:szCs w:val="26"/>
        </w:rPr>
        <w:t xml:space="preserve"> постановлению, в которых указываются место размещения, площадь, высота, вид деятельности (цель использования) нестационарного торгового объекта и площадь предназначенных для их размещения земельных участков.</w:t>
      </w:r>
    </w:p>
    <w:p w:rsidR="00271FF3" w:rsidRPr="00271FF3" w:rsidRDefault="00271FF3" w:rsidP="00271FF3">
      <w:pPr>
        <w:pStyle w:val="ConsPlusNormal"/>
        <w:ind w:firstLine="709"/>
        <w:jc w:val="both"/>
        <w:rPr>
          <w:rFonts w:ascii="Times New Roman" w:hAnsi="Times New Roman" w:cs="Times New Roman"/>
          <w:sz w:val="26"/>
          <w:szCs w:val="26"/>
        </w:rPr>
      </w:pPr>
      <w:r w:rsidRPr="00271FF3">
        <w:rPr>
          <w:rFonts w:ascii="Times New Roman" w:hAnsi="Times New Roman" w:cs="Times New Roman"/>
          <w:sz w:val="26"/>
          <w:szCs w:val="26"/>
        </w:rPr>
        <w:t>Решение о проведении аукциона принимается организатором аукциона по собственной инициативе в случае отсутствия заявок хозяйствующих субъектов и заключенных договоров на размещение нестационарных торговых объектов в местах, определенных Схемой.</w:t>
      </w:r>
    </w:p>
    <w:p w:rsidR="00271FF3" w:rsidRPr="00271FF3" w:rsidRDefault="00271FF3" w:rsidP="00271FF3">
      <w:pPr>
        <w:pStyle w:val="ConsPlusNormal"/>
        <w:ind w:firstLine="709"/>
        <w:jc w:val="both"/>
        <w:rPr>
          <w:rFonts w:ascii="Times New Roman" w:hAnsi="Times New Roman" w:cs="Times New Roman"/>
          <w:sz w:val="26"/>
          <w:szCs w:val="26"/>
        </w:rPr>
      </w:pPr>
      <w:r w:rsidRPr="00271FF3">
        <w:rPr>
          <w:rFonts w:ascii="Times New Roman" w:hAnsi="Times New Roman" w:cs="Times New Roman"/>
          <w:sz w:val="26"/>
          <w:szCs w:val="26"/>
        </w:rPr>
        <w:t>2.3. Организатор аукциона в течение пяти рабочих дней со дня поступления заявок осуществляет их рассмотрение и принимает одно из следующих решений:</w:t>
      </w:r>
    </w:p>
    <w:p w:rsidR="00271FF3" w:rsidRPr="00271FF3" w:rsidRDefault="00271FF3" w:rsidP="00271FF3">
      <w:pPr>
        <w:autoSpaceDE w:val="0"/>
        <w:autoSpaceDN w:val="0"/>
        <w:ind w:firstLine="709"/>
        <w:jc w:val="both"/>
        <w:rPr>
          <w:rFonts w:ascii="Times New Roman" w:hAnsi="Times New Roman" w:cs="Times New Roman"/>
          <w:sz w:val="26"/>
          <w:szCs w:val="26"/>
        </w:rPr>
      </w:pPr>
      <w:r w:rsidRPr="00271FF3">
        <w:rPr>
          <w:rFonts w:ascii="Times New Roman" w:hAnsi="Times New Roman" w:cs="Times New Roman"/>
          <w:sz w:val="26"/>
          <w:szCs w:val="26"/>
        </w:rPr>
        <w:t>2.3.1.  об отказе в проведении аукциона, если:</w:t>
      </w:r>
    </w:p>
    <w:p w:rsidR="00271FF3" w:rsidRPr="00271FF3" w:rsidRDefault="00271FF3" w:rsidP="00271FF3">
      <w:pPr>
        <w:tabs>
          <w:tab w:val="left" w:pos="634"/>
        </w:tabs>
        <w:ind w:firstLine="709"/>
        <w:jc w:val="both"/>
        <w:rPr>
          <w:rFonts w:ascii="Times New Roman" w:hAnsi="Times New Roman" w:cs="Times New Roman"/>
          <w:sz w:val="26"/>
          <w:szCs w:val="26"/>
        </w:rPr>
      </w:pPr>
      <w:r w:rsidRPr="00271FF3">
        <w:rPr>
          <w:rFonts w:ascii="Times New Roman" w:hAnsi="Times New Roman" w:cs="Times New Roman"/>
          <w:sz w:val="26"/>
          <w:szCs w:val="26"/>
        </w:rPr>
        <w:t xml:space="preserve"> - место размещения нестационарного торгового объекта, указанное в заявке о проведении аукциона не соответствует </w:t>
      </w:r>
      <w:r w:rsidRPr="00271FF3">
        <w:rPr>
          <w:rFonts w:ascii="Times New Roman" w:eastAsia="Arial Unicode MS" w:hAnsi="Times New Roman" w:cs="Times New Roman"/>
          <w:sz w:val="26"/>
          <w:szCs w:val="26"/>
        </w:rPr>
        <w:t xml:space="preserve">Схеме, </w:t>
      </w:r>
    </w:p>
    <w:p w:rsidR="00271FF3" w:rsidRPr="00271FF3" w:rsidRDefault="00271FF3" w:rsidP="00271FF3">
      <w:pPr>
        <w:autoSpaceDE w:val="0"/>
        <w:autoSpaceDN w:val="0"/>
        <w:ind w:firstLine="709"/>
        <w:jc w:val="both"/>
        <w:rPr>
          <w:rFonts w:ascii="Times New Roman" w:hAnsi="Times New Roman" w:cs="Times New Roman"/>
          <w:sz w:val="26"/>
          <w:szCs w:val="26"/>
        </w:rPr>
      </w:pPr>
      <w:r w:rsidRPr="00271FF3">
        <w:rPr>
          <w:rFonts w:ascii="Times New Roman" w:hAnsi="Times New Roman" w:cs="Times New Roman"/>
          <w:sz w:val="26"/>
          <w:szCs w:val="26"/>
        </w:rPr>
        <w:t>- наличие договора на размещение нестационарного торгового объекта в указанном в заявке хозяйствующего субъекта о проведении аукциона месте, определенном Схемой, с иным хозяйствующим субъектом, заключенного ранее дня подачи хозяйствующим субъектом заявки.</w:t>
      </w:r>
    </w:p>
    <w:p w:rsidR="00271FF3" w:rsidRPr="00271FF3" w:rsidRDefault="00271FF3" w:rsidP="00271FF3">
      <w:pPr>
        <w:autoSpaceDE w:val="0"/>
        <w:autoSpaceDN w:val="0"/>
        <w:ind w:firstLine="709"/>
        <w:jc w:val="both"/>
        <w:rPr>
          <w:rFonts w:ascii="Times New Roman" w:hAnsi="Times New Roman" w:cs="Times New Roman"/>
          <w:sz w:val="26"/>
          <w:szCs w:val="26"/>
        </w:rPr>
      </w:pPr>
      <w:r w:rsidRPr="00271FF3">
        <w:rPr>
          <w:rFonts w:ascii="Times New Roman" w:hAnsi="Times New Roman" w:cs="Times New Roman"/>
          <w:sz w:val="26"/>
          <w:szCs w:val="26"/>
        </w:rPr>
        <w:t>2.3.2. о проведении аукциона.</w:t>
      </w:r>
    </w:p>
    <w:p w:rsidR="00271FF3" w:rsidRPr="00271FF3" w:rsidRDefault="00271FF3" w:rsidP="00271FF3">
      <w:pPr>
        <w:autoSpaceDE w:val="0"/>
        <w:autoSpaceDN w:val="0"/>
        <w:ind w:firstLine="709"/>
        <w:jc w:val="both"/>
        <w:rPr>
          <w:rFonts w:ascii="Times New Roman" w:hAnsi="Times New Roman" w:cs="Times New Roman"/>
          <w:sz w:val="26"/>
          <w:szCs w:val="26"/>
        </w:rPr>
      </w:pPr>
      <w:r w:rsidRPr="00271FF3">
        <w:rPr>
          <w:rFonts w:ascii="Times New Roman" w:hAnsi="Times New Roman" w:cs="Times New Roman"/>
          <w:sz w:val="26"/>
          <w:szCs w:val="26"/>
        </w:rPr>
        <w:t>2.4. Не позднее чем через три рабочих дня со дня принятия одного из указанных в пункте 2.3 настоящего Порядка решений организатор аукциона направляет по адресу, указанному в заявке, уведомление о принятии одного из указанных решений.</w:t>
      </w:r>
    </w:p>
    <w:p w:rsidR="00271FF3" w:rsidRPr="00271FF3" w:rsidRDefault="00271FF3" w:rsidP="00271FF3">
      <w:pPr>
        <w:pStyle w:val="ConsPlusNormal"/>
        <w:ind w:firstLine="709"/>
        <w:jc w:val="both"/>
        <w:rPr>
          <w:rFonts w:ascii="Times New Roman" w:hAnsi="Times New Roman" w:cs="Times New Roman"/>
          <w:sz w:val="26"/>
          <w:szCs w:val="26"/>
        </w:rPr>
      </w:pPr>
      <w:r w:rsidRPr="00271FF3">
        <w:rPr>
          <w:rFonts w:ascii="Times New Roman" w:hAnsi="Times New Roman" w:cs="Times New Roman"/>
          <w:sz w:val="26"/>
          <w:szCs w:val="26"/>
        </w:rPr>
        <w:t xml:space="preserve">2.5. Разработка и утверждение документации, необходимой для проведения </w:t>
      </w:r>
      <w:r w:rsidRPr="00271FF3">
        <w:rPr>
          <w:rFonts w:ascii="Times New Roman" w:hAnsi="Times New Roman" w:cs="Times New Roman"/>
          <w:sz w:val="26"/>
          <w:szCs w:val="26"/>
        </w:rPr>
        <w:lastRenderedPageBreak/>
        <w:t xml:space="preserve">аукциона, осуществляется на основании принятого решения </w:t>
      </w:r>
      <w:r w:rsidRPr="00271FF3">
        <w:rPr>
          <w:rFonts w:ascii="Times New Roman" w:hAnsi="Times New Roman" w:cs="Times New Roman"/>
          <w:sz w:val="26"/>
          <w:szCs w:val="26"/>
        </w:rPr>
        <w:br/>
        <w:t>о проведении аукциона в течение десяти рабочих дней с даты принятия решения о проведении аукциона.</w:t>
      </w:r>
    </w:p>
    <w:p w:rsidR="00271FF3" w:rsidRPr="00271FF3" w:rsidRDefault="00271FF3" w:rsidP="00271FF3">
      <w:pPr>
        <w:tabs>
          <w:tab w:val="left" w:pos="524"/>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2.6. Плата за участие в аукционе не взимается.</w:t>
      </w:r>
    </w:p>
    <w:p w:rsidR="00271FF3" w:rsidRPr="00271FF3" w:rsidRDefault="00271FF3" w:rsidP="00271FF3">
      <w:pPr>
        <w:tabs>
          <w:tab w:val="left" w:pos="709"/>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2.7. Организатор аукциона разрабатывает и утверждает аукционную документацию, сумму задатка за участие в аукционе,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w:t>
      </w:r>
    </w:p>
    <w:p w:rsidR="00271FF3" w:rsidRPr="00271FF3" w:rsidRDefault="00271FF3" w:rsidP="00271FF3">
      <w:pPr>
        <w:tabs>
          <w:tab w:val="left" w:pos="538"/>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2.8. «Шаг аукциона» устанавливается в пределах пяти процентов начальной цены предмета аукциона.</w:t>
      </w:r>
    </w:p>
    <w:p w:rsidR="00271FF3" w:rsidRPr="006A0A7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bCs/>
          <w:sz w:val="26"/>
          <w:szCs w:val="26"/>
        </w:rPr>
        <w:t>2.9.</w:t>
      </w:r>
      <w:r w:rsidRPr="00271FF3">
        <w:rPr>
          <w:rFonts w:ascii="Times New Roman" w:eastAsia="Arial Unicode MS" w:hAnsi="Times New Roman" w:cs="Times New Roman"/>
          <w:sz w:val="26"/>
          <w:szCs w:val="26"/>
        </w:rPr>
        <w:t xml:space="preserve"> Начальная цена предмета аукциона определяется в соответствии </w:t>
      </w:r>
      <w:r w:rsidR="006A0A73" w:rsidRPr="006A0A73">
        <w:rPr>
          <w:rFonts w:ascii="Times New Roman" w:eastAsia="Arial Unicode MS" w:hAnsi="Times New Roman" w:cs="Times New Roman"/>
          <w:sz w:val="26"/>
          <w:szCs w:val="26"/>
        </w:rPr>
        <w:t>порядком определения начальной цены предмета аукциона за размещение нестационарного торгового объекта в соответствии с приложением № 9 к настоящему постановлению.</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Сумма задатка за участие в аукционе составляет 50 процентов от начальной цены предмета аукциона и является равной для всех участников аукциона.</w:t>
      </w:r>
    </w:p>
    <w:p w:rsidR="00271FF3" w:rsidRPr="00271FF3" w:rsidRDefault="00271FF3" w:rsidP="00271FF3">
      <w:pPr>
        <w:pStyle w:val="ConsPlusNormal"/>
        <w:ind w:firstLine="709"/>
        <w:jc w:val="both"/>
        <w:rPr>
          <w:rFonts w:ascii="Times New Roman" w:hAnsi="Times New Roman" w:cs="Times New Roman"/>
          <w:sz w:val="26"/>
          <w:szCs w:val="26"/>
        </w:rPr>
      </w:pPr>
      <w:r w:rsidRPr="00271FF3">
        <w:rPr>
          <w:rFonts w:ascii="Times New Roman" w:eastAsia="Arial Unicode MS" w:hAnsi="Times New Roman" w:cs="Times New Roman"/>
          <w:sz w:val="26"/>
          <w:szCs w:val="26"/>
        </w:rPr>
        <w:t xml:space="preserve">2.10. </w:t>
      </w:r>
      <w:r w:rsidRPr="00271FF3">
        <w:rPr>
          <w:rFonts w:ascii="Times New Roman" w:hAnsi="Times New Roman" w:cs="Times New Roman"/>
          <w:sz w:val="26"/>
          <w:szCs w:val="26"/>
        </w:rPr>
        <w:t>Публикация извещения о проведении аукциона осуществляется организатором аукциона в течение десяти рабочих дней после утверждения документации об аукционе, но не позднее, чем за тридцать дней до даты проведения аукциона.</w:t>
      </w:r>
    </w:p>
    <w:p w:rsidR="00271FF3" w:rsidRPr="00271FF3" w:rsidRDefault="00271FF3" w:rsidP="00271FF3">
      <w:pPr>
        <w:ind w:firstLine="709"/>
        <w:jc w:val="both"/>
        <w:rPr>
          <w:rFonts w:ascii="Times New Roman" w:hAnsi="Times New Roman" w:cs="Times New Roman"/>
          <w:sz w:val="26"/>
          <w:szCs w:val="26"/>
        </w:rPr>
      </w:pPr>
      <w:r w:rsidRPr="00271FF3">
        <w:rPr>
          <w:rFonts w:ascii="Times New Roman" w:hAnsi="Times New Roman" w:cs="Times New Roman"/>
          <w:sz w:val="26"/>
          <w:szCs w:val="26"/>
        </w:rPr>
        <w:t xml:space="preserve">Извещение о проведении аукциона и документация об аукционе публикуются в порядке, установленном для официального обнародования муниципальных правовых актов, и размещается в разделе </w:t>
      </w:r>
      <w:r w:rsidRPr="006322B5">
        <w:rPr>
          <w:rFonts w:ascii="Times New Roman" w:hAnsi="Times New Roman" w:cs="Times New Roman"/>
          <w:sz w:val="26"/>
          <w:szCs w:val="26"/>
        </w:rPr>
        <w:t>«</w:t>
      </w:r>
      <w:r w:rsidR="006322B5" w:rsidRPr="006322B5">
        <w:rPr>
          <w:rFonts w:ascii="Times New Roman" w:eastAsia="Arial Unicode MS" w:hAnsi="Times New Roman" w:cs="Times New Roman"/>
          <w:sz w:val="26"/>
          <w:szCs w:val="26"/>
        </w:rPr>
        <w:t>рабочий посёлок Колышлей</w:t>
      </w:r>
      <w:r w:rsidRPr="006322B5">
        <w:rPr>
          <w:rFonts w:ascii="Times New Roman" w:hAnsi="Times New Roman" w:cs="Times New Roman"/>
          <w:sz w:val="26"/>
          <w:szCs w:val="26"/>
        </w:rPr>
        <w:t>»</w:t>
      </w:r>
      <w:r w:rsidRPr="00271FF3">
        <w:rPr>
          <w:rFonts w:ascii="Times New Roman" w:hAnsi="Times New Roman" w:cs="Times New Roman"/>
          <w:sz w:val="26"/>
          <w:szCs w:val="26"/>
        </w:rPr>
        <w:t xml:space="preserve"> официального сайта Администрации Колышлейского района Пензенской области в информационно-телекоммуникационной сети «Интернет» (далее на официальном сайте). </w:t>
      </w:r>
    </w:p>
    <w:p w:rsidR="00271FF3" w:rsidRPr="00271FF3" w:rsidRDefault="00271FF3" w:rsidP="00271FF3">
      <w:pPr>
        <w:tabs>
          <w:tab w:val="left" w:pos="586"/>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2.11. Извещение о проведении аукциона должно содержать сведения:</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1) наименование, место нахождения, почтовый адрес, адрес электронной почты Администрации;</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2) о порядке предоставления заявки и документов на участие в открытом аукционе;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3) о дате, времени, месте, форме аукциона;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4) о предмете открытого аукциона;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5) о форме заявки и сроках ее подачи;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6) о существующих обременениях передаваемого имущества;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7) о порядке проведения открытого аукциона;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8) об оформлении участия в открытом аукционе;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9) об определении лица, выигравшего аукцион;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lastRenderedPageBreak/>
        <w:t xml:space="preserve">10) сведения о начальной цене открытого аукциона, величине повышения начальной цены предмета открытого аукциона ("шаг аукциона");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11) о размере задатка, о сроках и порядке его внесения участниками открытого аукциона и возврата им, о реквизитах счета для перечисления задатка. </w:t>
      </w:r>
    </w:p>
    <w:p w:rsidR="00271FF3" w:rsidRPr="00271FF3" w:rsidRDefault="00271FF3" w:rsidP="00271FF3">
      <w:pPr>
        <w:pStyle w:val="a3"/>
        <w:spacing w:before="0" w:beforeAutospacing="0" w:after="0" w:afterAutospacing="0"/>
        <w:ind w:firstLine="709"/>
        <w:jc w:val="both"/>
        <w:rPr>
          <w:sz w:val="26"/>
          <w:szCs w:val="26"/>
        </w:rPr>
      </w:pPr>
      <w:bookmarkStart w:id="12" w:name="bookmark18"/>
      <w:r w:rsidRPr="00271FF3">
        <w:rPr>
          <w:sz w:val="26"/>
          <w:szCs w:val="26"/>
        </w:rPr>
        <w:t>2.12. Документация об аукционе включает в себя извещение о проведении аукциона и проект договора по форме согласно приложению № 7 к настоящему постановлению, заключаемого по результатам проведения открытого аукциона.</w:t>
      </w:r>
    </w:p>
    <w:p w:rsidR="00271FF3" w:rsidRPr="00271FF3" w:rsidRDefault="00271FF3" w:rsidP="00271FF3">
      <w:pPr>
        <w:tabs>
          <w:tab w:val="left" w:pos="303"/>
        </w:tabs>
        <w:ind w:firstLine="709"/>
        <w:jc w:val="both"/>
        <w:rPr>
          <w:rFonts w:ascii="Times New Roman" w:eastAsia="Arial Unicode MS" w:hAnsi="Times New Roman" w:cs="Times New Roman"/>
          <w:sz w:val="26"/>
          <w:szCs w:val="26"/>
        </w:rPr>
      </w:pPr>
    </w:p>
    <w:p w:rsidR="00271FF3" w:rsidRPr="00271FF3" w:rsidRDefault="00271FF3" w:rsidP="00271FF3">
      <w:pPr>
        <w:keepNext/>
        <w:keepLines/>
        <w:ind w:firstLine="709"/>
        <w:jc w:val="center"/>
        <w:outlineLvl w:val="0"/>
        <w:rPr>
          <w:rFonts w:ascii="Times New Roman" w:eastAsia="Arial Unicode MS" w:hAnsi="Times New Roman" w:cs="Times New Roman"/>
          <w:b/>
          <w:bCs/>
          <w:sz w:val="26"/>
          <w:szCs w:val="26"/>
        </w:rPr>
      </w:pPr>
      <w:r w:rsidRPr="00271FF3">
        <w:rPr>
          <w:rFonts w:ascii="Times New Roman" w:eastAsia="Arial Unicode MS" w:hAnsi="Times New Roman" w:cs="Times New Roman"/>
          <w:b/>
          <w:bCs/>
          <w:sz w:val="26"/>
          <w:szCs w:val="26"/>
        </w:rPr>
        <w:t>3. Порядок предоставления заявок на участие в аукционе</w:t>
      </w:r>
      <w:bookmarkEnd w:id="12"/>
    </w:p>
    <w:p w:rsidR="00271FF3" w:rsidRPr="00271FF3" w:rsidRDefault="00271FF3" w:rsidP="00271FF3">
      <w:pPr>
        <w:pStyle w:val="a3"/>
        <w:spacing w:before="0" w:beforeAutospacing="0" w:after="0" w:afterAutospacing="0"/>
        <w:ind w:firstLine="709"/>
        <w:jc w:val="both"/>
        <w:rPr>
          <w:sz w:val="26"/>
          <w:szCs w:val="26"/>
        </w:rPr>
      </w:pPr>
      <w:r w:rsidRPr="00271FF3">
        <w:rPr>
          <w:rFonts w:eastAsia="Arial Unicode MS"/>
          <w:sz w:val="26"/>
          <w:szCs w:val="26"/>
        </w:rPr>
        <w:t xml:space="preserve">3.1. </w:t>
      </w:r>
      <w:r w:rsidRPr="00271FF3">
        <w:rPr>
          <w:sz w:val="26"/>
          <w:szCs w:val="26"/>
        </w:rPr>
        <w:t>Заявителем может быть любое физическое лицо, применяющее специальный налоговый режим "Налог на профессиональный доход", юридическое лицо или индивидуальный предприниматель.</w:t>
      </w:r>
    </w:p>
    <w:p w:rsidR="00271FF3" w:rsidRPr="00271FF3" w:rsidRDefault="00271FF3" w:rsidP="00271FF3">
      <w:pPr>
        <w:tabs>
          <w:tab w:val="left" w:pos="615"/>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3.2. Для участия в аукционе заявители представляют в установленный в извещении о проведении аукциона срок следующие документы:</w:t>
      </w:r>
    </w:p>
    <w:p w:rsidR="00271FF3" w:rsidRPr="00271FF3" w:rsidRDefault="00271FF3" w:rsidP="00271FF3">
      <w:pPr>
        <w:tabs>
          <w:tab w:val="left" w:pos="490"/>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 xml:space="preserve">а) заявку на участие в аукционе по форме, </w:t>
      </w:r>
      <w:r w:rsidRPr="00271FF3">
        <w:rPr>
          <w:rFonts w:ascii="Times New Roman" w:hAnsi="Times New Roman" w:cs="Times New Roman"/>
          <w:sz w:val="26"/>
          <w:szCs w:val="26"/>
        </w:rPr>
        <w:t xml:space="preserve">утвержденной приложением № </w:t>
      </w:r>
      <w:r w:rsidR="00C030E4">
        <w:rPr>
          <w:rFonts w:ascii="Times New Roman" w:hAnsi="Times New Roman" w:cs="Times New Roman"/>
          <w:sz w:val="26"/>
          <w:szCs w:val="26"/>
        </w:rPr>
        <w:t>6</w:t>
      </w:r>
      <w:r w:rsidRPr="00271FF3">
        <w:rPr>
          <w:rFonts w:ascii="Times New Roman" w:hAnsi="Times New Roman" w:cs="Times New Roman"/>
          <w:sz w:val="26"/>
          <w:szCs w:val="26"/>
        </w:rPr>
        <w:t xml:space="preserve"> к настоящему постановлению</w:t>
      </w:r>
      <w:r w:rsidRPr="00271FF3">
        <w:rPr>
          <w:rFonts w:ascii="Times New Roman" w:eastAsia="Arial Unicode MS" w:hAnsi="Times New Roman" w:cs="Times New Roman"/>
          <w:sz w:val="26"/>
          <w:szCs w:val="26"/>
        </w:rPr>
        <w:t>;</w:t>
      </w:r>
    </w:p>
    <w:p w:rsidR="00271FF3" w:rsidRPr="00271FF3" w:rsidRDefault="00271FF3" w:rsidP="00271FF3">
      <w:pPr>
        <w:pStyle w:val="a3"/>
        <w:spacing w:before="0" w:beforeAutospacing="0" w:after="0" w:afterAutospacing="0"/>
        <w:ind w:firstLine="709"/>
        <w:jc w:val="both"/>
        <w:rPr>
          <w:sz w:val="26"/>
          <w:szCs w:val="26"/>
        </w:rPr>
      </w:pPr>
      <w:r w:rsidRPr="00271FF3">
        <w:rPr>
          <w:rFonts w:eastAsia="Arial Unicode MS"/>
          <w:sz w:val="26"/>
          <w:szCs w:val="26"/>
        </w:rPr>
        <w:t xml:space="preserve">б) </w:t>
      </w:r>
      <w:r w:rsidRPr="00271FF3">
        <w:rPr>
          <w:sz w:val="26"/>
          <w:szCs w:val="26"/>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открытом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открытом аукционе должна содержать также документ, подтверждающий полномочия такого лица;</w:t>
      </w:r>
    </w:p>
    <w:p w:rsidR="00271FF3" w:rsidRPr="00271FF3" w:rsidRDefault="00271FF3" w:rsidP="00271FF3">
      <w:pPr>
        <w:pStyle w:val="a3"/>
        <w:spacing w:before="0" w:beforeAutospacing="0" w:after="0" w:afterAutospacing="0"/>
        <w:ind w:firstLine="709"/>
        <w:jc w:val="both"/>
        <w:rPr>
          <w:rFonts w:eastAsia="Arial Unicode MS"/>
          <w:sz w:val="26"/>
          <w:szCs w:val="26"/>
        </w:rPr>
      </w:pPr>
      <w:r w:rsidRPr="00271FF3">
        <w:rPr>
          <w:rFonts w:eastAsia="Arial Unicode MS"/>
          <w:sz w:val="26"/>
          <w:szCs w:val="26"/>
        </w:rPr>
        <w:t xml:space="preserve">в) </w:t>
      </w:r>
      <w:r w:rsidRPr="00271FF3">
        <w:rPr>
          <w:sz w:val="26"/>
          <w:szCs w:val="26"/>
        </w:rPr>
        <w:t>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 (для юридических лиц)</w:t>
      </w:r>
      <w:r w:rsidRPr="00271FF3">
        <w:rPr>
          <w:rFonts w:eastAsia="Arial Unicode MS"/>
          <w:sz w:val="26"/>
          <w:szCs w:val="26"/>
        </w:rPr>
        <w:t>;</w:t>
      </w:r>
    </w:p>
    <w:p w:rsidR="00271FF3" w:rsidRPr="00271FF3" w:rsidRDefault="00271FF3" w:rsidP="00271FF3">
      <w:pPr>
        <w:pStyle w:val="a3"/>
        <w:spacing w:before="0" w:beforeAutospacing="0" w:after="0" w:afterAutospacing="0"/>
        <w:ind w:firstLine="709"/>
        <w:jc w:val="both"/>
        <w:rPr>
          <w:rFonts w:eastAsia="Arial Unicode MS"/>
          <w:sz w:val="26"/>
          <w:szCs w:val="26"/>
        </w:rPr>
      </w:pPr>
      <w:r w:rsidRPr="00271FF3">
        <w:rPr>
          <w:rFonts w:eastAsia="Arial Unicode MS"/>
          <w:sz w:val="26"/>
          <w:szCs w:val="26"/>
        </w:rPr>
        <w:t xml:space="preserve">г) </w:t>
      </w:r>
      <w:r w:rsidRPr="00271FF3">
        <w:rPr>
          <w:sz w:val="26"/>
          <w:szCs w:val="26"/>
        </w:rPr>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применяющего специальный налоговый режим "Налог на профессиональный доход",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9" w:history="1">
        <w:r w:rsidRPr="00271FF3">
          <w:rPr>
            <w:rStyle w:val="a6"/>
            <w:sz w:val="26"/>
            <w:szCs w:val="26"/>
          </w:rPr>
          <w:t>Кодексом</w:t>
        </w:r>
      </w:hyperlink>
      <w:r w:rsidRPr="00271FF3">
        <w:rPr>
          <w:sz w:val="26"/>
          <w:szCs w:val="26"/>
        </w:rPr>
        <w:t xml:space="preserve"> Российской Федерации об административных правонарушениях (документ предоставляется заявителем при подписании договора на размещение НТО)</w:t>
      </w:r>
      <w:r w:rsidRPr="00271FF3">
        <w:rPr>
          <w:rFonts w:eastAsia="Arial Unicode MS"/>
          <w:sz w:val="26"/>
          <w:szCs w:val="26"/>
        </w:rPr>
        <w:t xml:space="preserve">; </w:t>
      </w:r>
    </w:p>
    <w:p w:rsidR="00271FF3" w:rsidRPr="00271FF3" w:rsidRDefault="00271FF3" w:rsidP="00271FF3">
      <w:pPr>
        <w:tabs>
          <w:tab w:val="left" w:pos="414"/>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д) документ, подтверждающий внесение задатка;</w:t>
      </w:r>
    </w:p>
    <w:p w:rsidR="00271FF3" w:rsidRPr="00271FF3" w:rsidRDefault="00271FF3" w:rsidP="00271FF3">
      <w:pPr>
        <w:pStyle w:val="a3"/>
        <w:spacing w:before="0" w:beforeAutospacing="0" w:after="0" w:afterAutospacing="0"/>
        <w:ind w:firstLine="709"/>
        <w:jc w:val="both"/>
        <w:rPr>
          <w:sz w:val="26"/>
          <w:szCs w:val="26"/>
        </w:rPr>
      </w:pPr>
      <w:r w:rsidRPr="00271FF3">
        <w:rPr>
          <w:rFonts w:eastAsia="Arial Unicode MS"/>
          <w:sz w:val="26"/>
          <w:szCs w:val="26"/>
        </w:rPr>
        <w:lastRenderedPageBreak/>
        <w:t xml:space="preserve">е) </w:t>
      </w:r>
      <w:r w:rsidRPr="00271FF3">
        <w:rPr>
          <w:sz w:val="26"/>
          <w:szCs w:val="26"/>
        </w:rPr>
        <w:t>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 (для индивидуальных предпринимателей и физических лиц, применяющих специальный налоговый режим "Налог на профессиональный доход")</w:t>
      </w:r>
    </w:p>
    <w:p w:rsidR="00271FF3" w:rsidRPr="00271FF3" w:rsidRDefault="00271FF3" w:rsidP="00271FF3">
      <w:pPr>
        <w:pStyle w:val="a3"/>
        <w:spacing w:before="0" w:beforeAutospacing="0" w:after="0" w:afterAutospacing="0"/>
        <w:ind w:firstLine="709"/>
        <w:jc w:val="both"/>
        <w:rPr>
          <w:sz w:val="26"/>
          <w:szCs w:val="26"/>
        </w:rPr>
      </w:pPr>
      <w:r w:rsidRPr="00271FF3">
        <w:rPr>
          <w:rFonts w:eastAsia="Arial Unicode MS"/>
          <w:sz w:val="26"/>
          <w:szCs w:val="26"/>
        </w:rPr>
        <w:t xml:space="preserve">ж) </w:t>
      </w:r>
      <w:r w:rsidRPr="00271FF3">
        <w:rPr>
          <w:sz w:val="26"/>
          <w:szCs w:val="26"/>
        </w:rPr>
        <w:t>опись представляемых документов с указанием наименования документа, его реквизитов, количества листов в документе.</w:t>
      </w:r>
    </w:p>
    <w:p w:rsidR="00271FF3" w:rsidRPr="00271FF3" w:rsidRDefault="00271FF3" w:rsidP="00271FF3">
      <w:pPr>
        <w:tabs>
          <w:tab w:val="left" w:pos="510"/>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3.3. 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Заявка с прилагаемыми к ней документами подается по описи, форма которой утверждена постановлением Администрации.</w:t>
      </w:r>
    </w:p>
    <w:p w:rsidR="00271FF3" w:rsidRPr="00271FF3" w:rsidRDefault="00271FF3" w:rsidP="00271FF3">
      <w:pPr>
        <w:tabs>
          <w:tab w:val="left" w:pos="524"/>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3.4. Заявка на участие в аукционе, поступившая по истечении срока ее приема, возвращается в день ее поступления заявителю.</w:t>
      </w:r>
    </w:p>
    <w:p w:rsidR="00271FF3" w:rsidRPr="00271FF3" w:rsidRDefault="00271FF3" w:rsidP="00271FF3">
      <w:pPr>
        <w:pStyle w:val="ConsPlusNormal"/>
        <w:ind w:firstLine="709"/>
        <w:jc w:val="both"/>
        <w:rPr>
          <w:rFonts w:ascii="Times New Roman" w:eastAsia="Calibri" w:hAnsi="Times New Roman" w:cs="Times New Roman"/>
          <w:sz w:val="26"/>
          <w:szCs w:val="26"/>
          <w:lang w:eastAsia="en-US"/>
        </w:rPr>
      </w:pPr>
      <w:r w:rsidRPr="00271FF3">
        <w:rPr>
          <w:rFonts w:ascii="Times New Roman" w:eastAsia="Arial Unicode MS" w:hAnsi="Times New Roman" w:cs="Times New Roman"/>
          <w:sz w:val="26"/>
          <w:szCs w:val="26"/>
        </w:rPr>
        <w:t xml:space="preserve">3.5. Заявка с прилагаемыми к ней документами регистрируются организатором аукциона в журнале регистрации заявок, </w:t>
      </w:r>
      <w:r w:rsidRPr="00271FF3">
        <w:rPr>
          <w:rFonts w:ascii="Times New Roman" w:eastAsia="Calibri" w:hAnsi="Times New Roman" w:cs="Times New Roman"/>
          <w:sz w:val="26"/>
          <w:szCs w:val="26"/>
          <w:lang w:eastAsia="en-US"/>
        </w:rPr>
        <w:t xml:space="preserve">с присвоением каждой заявке номера с указанием даты и времени подачи заявок, форма которого </w:t>
      </w:r>
      <w:r w:rsidRPr="00271FF3">
        <w:rPr>
          <w:rFonts w:ascii="Times New Roman" w:eastAsia="Arial Unicode MS" w:hAnsi="Times New Roman" w:cs="Times New Roman"/>
          <w:sz w:val="26"/>
          <w:szCs w:val="26"/>
        </w:rPr>
        <w:t>утвержденной приложением №</w:t>
      </w:r>
      <w:r w:rsidR="00DD4631">
        <w:rPr>
          <w:rFonts w:ascii="Times New Roman" w:eastAsia="Arial Unicode MS" w:hAnsi="Times New Roman" w:cs="Times New Roman"/>
          <w:sz w:val="26"/>
          <w:szCs w:val="26"/>
        </w:rPr>
        <w:t>7</w:t>
      </w:r>
      <w:r w:rsidRPr="00271FF3">
        <w:rPr>
          <w:rFonts w:ascii="Times New Roman" w:eastAsia="Arial Unicode MS" w:hAnsi="Times New Roman" w:cs="Times New Roman"/>
          <w:sz w:val="26"/>
          <w:szCs w:val="26"/>
        </w:rPr>
        <w:t xml:space="preserve"> к настоящему Постановлению.</w:t>
      </w:r>
    </w:p>
    <w:p w:rsidR="00271FF3" w:rsidRPr="00271FF3" w:rsidRDefault="00271FF3" w:rsidP="00271FF3">
      <w:pPr>
        <w:pStyle w:val="a3"/>
        <w:spacing w:before="0" w:beforeAutospacing="0" w:after="0" w:afterAutospacing="0"/>
        <w:ind w:firstLine="709"/>
        <w:jc w:val="both"/>
        <w:rPr>
          <w:sz w:val="26"/>
          <w:szCs w:val="26"/>
        </w:rPr>
      </w:pPr>
      <w:r w:rsidRPr="00271FF3">
        <w:rPr>
          <w:rFonts w:eastAsia="Arial Unicode MS"/>
          <w:sz w:val="26"/>
          <w:szCs w:val="26"/>
        </w:rPr>
        <w:t xml:space="preserve">3.6. </w:t>
      </w:r>
      <w:r w:rsidRPr="00271FF3">
        <w:rPr>
          <w:sz w:val="26"/>
          <w:szCs w:val="26"/>
        </w:rPr>
        <w:t>После окончания приема заявок Комиссией в течение двух рабочих дней осуществляется рассмотрение, оценка и сопоставление заявок на участие в аукционе в соответствии с требованиями о допуске участников к участию в аукционе, составляется протокол приема заявок с присвоением каждой заявке номера, с указанием даты и времени подачи документов и сведений о внесении задатка. В случае отказа в допуске заявителя к участию в открытом аукционе, сведения о таких заявителях с указанием причин отказа также заносятся в протокол приема заявок.</w:t>
      </w:r>
    </w:p>
    <w:p w:rsidR="00271FF3" w:rsidRPr="00271FF3" w:rsidRDefault="00271FF3" w:rsidP="00271FF3">
      <w:pPr>
        <w:tabs>
          <w:tab w:val="left" w:pos="514"/>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3.7. Протокол приема заявок подписывается председателем Комиссии и членами Комиссии в течение пяти дней со дня окончания срока приема заявок. Прием документов прекращается не ранее, чем за семь рабочих дней до дня проведения аукциона.</w:t>
      </w:r>
    </w:p>
    <w:p w:rsidR="00271FF3" w:rsidRPr="00271FF3" w:rsidRDefault="00271FF3" w:rsidP="00271FF3">
      <w:pPr>
        <w:tabs>
          <w:tab w:val="left" w:pos="658"/>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3.8.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271FF3" w:rsidRPr="00271FF3" w:rsidRDefault="00271FF3" w:rsidP="00271FF3">
      <w:pPr>
        <w:tabs>
          <w:tab w:val="left" w:pos="764"/>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3.9. Для участия в аукционе заявитель вносит задаток на указанный в извещении о проведении аукциона счет организатора аукциона.</w:t>
      </w:r>
    </w:p>
    <w:p w:rsidR="00271FF3" w:rsidRPr="00271FF3" w:rsidRDefault="00271FF3" w:rsidP="00271FF3">
      <w:pPr>
        <w:tabs>
          <w:tab w:val="left" w:pos="798"/>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3.10. Заявитель не допускается к участию в аукционе по следующим основаниям:</w:t>
      </w:r>
    </w:p>
    <w:p w:rsidR="00271FF3" w:rsidRPr="00271FF3" w:rsidRDefault="00271FF3" w:rsidP="00271FF3">
      <w:pPr>
        <w:numPr>
          <w:ilvl w:val="2"/>
          <w:numId w:val="2"/>
        </w:numPr>
        <w:tabs>
          <w:tab w:val="left" w:pos="562"/>
          <w:tab w:val="left" w:pos="1134"/>
        </w:tabs>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lastRenderedPageBreak/>
        <w:t>непредставление определенных пунктом 3.2 настоящего Порядка необходимых для участия в аукционе документов либо наличия в таких документах недостоверных сведений;</w:t>
      </w:r>
    </w:p>
    <w:p w:rsidR="00271FF3" w:rsidRPr="00271FF3" w:rsidRDefault="00271FF3" w:rsidP="00271FF3">
      <w:pPr>
        <w:numPr>
          <w:ilvl w:val="2"/>
          <w:numId w:val="2"/>
        </w:numPr>
        <w:tabs>
          <w:tab w:val="left" w:pos="342"/>
          <w:tab w:val="left" w:pos="1134"/>
        </w:tabs>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несоответствие заявки на участие в аукционе требованиям документации об аукционе;</w:t>
      </w:r>
    </w:p>
    <w:p w:rsidR="00271FF3" w:rsidRPr="00271FF3" w:rsidRDefault="00271FF3" w:rsidP="00271FF3">
      <w:pPr>
        <w:pStyle w:val="a3"/>
        <w:numPr>
          <w:ilvl w:val="2"/>
          <w:numId w:val="2"/>
        </w:numPr>
        <w:spacing w:before="0" w:beforeAutospacing="0" w:after="0" w:afterAutospacing="0"/>
        <w:ind w:firstLine="709"/>
        <w:jc w:val="both"/>
        <w:rPr>
          <w:sz w:val="26"/>
          <w:szCs w:val="26"/>
        </w:rPr>
      </w:pPr>
      <w:r w:rsidRPr="00271FF3">
        <w:rPr>
          <w:sz w:val="26"/>
          <w:szCs w:val="26"/>
        </w:rPr>
        <w:t>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или физического лица, применяющего специальный налоговый режим «Налог на профессиональный доход» банкротом и об открытии конкурсного производства</w:t>
      </w:r>
    </w:p>
    <w:p w:rsidR="00271FF3" w:rsidRPr="00271FF3" w:rsidRDefault="00271FF3" w:rsidP="00271FF3">
      <w:pPr>
        <w:numPr>
          <w:ilvl w:val="2"/>
          <w:numId w:val="2"/>
        </w:numPr>
        <w:tabs>
          <w:tab w:val="left" w:pos="423"/>
          <w:tab w:val="left" w:pos="1134"/>
        </w:tabs>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не поступление задатка на счет, указанный в извещении о проведении аукциона, до дня окончания приема документов для участия в аукционе.</w:t>
      </w:r>
    </w:p>
    <w:p w:rsidR="00271FF3" w:rsidRPr="00271FF3" w:rsidRDefault="00271FF3" w:rsidP="00271FF3">
      <w:pPr>
        <w:tabs>
          <w:tab w:val="left" w:pos="735"/>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3.11. Отказ в допуске к участию в аукционе по иным основаниям, кроме указанных в пункте 3.10 настоящего Порядка оснований, не допускается.</w:t>
      </w:r>
    </w:p>
    <w:p w:rsidR="00271FF3" w:rsidRPr="00271FF3" w:rsidRDefault="00271FF3" w:rsidP="00271FF3">
      <w:pPr>
        <w:tabs>
          <w:tab w:val="left" w:pos="860"/>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3.12.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протокола приема заявок на участие в аукционе.</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3.13. Организатор аукциона обязан вернуть внесенный задаток заявителю, не допущенному к участию в аукционе, в течение пятнадцати  рабочих дней со дня оформления протокола приема заявок на участие в аукционе.</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3.14. В случае признания заявителя победителем аукциона и его отказа от подписания протокола о результатах аукциона или договора на размещение нестационарного торгового объекта, внесенный задаток не возвращается.</w:t>
      </w:r>
    </w:p>
    <w:p w:rsidR="00271FF3" w:rsidRPr="00271FF3" w:rsidRDefault="00271FF3" w:rsidP="00271FF3">
      <w:pPr>
        <w:ind w:firstLine="709"/>
        <w:jc w:val="both"/>
        <w:rPr>
          <w:rFonts w:ascii="Times New Roman" w:eastAsia="Arial Unicode MS" w:hAnsi="Times New Roman" w:cs="Times New Roman"/>
          <w:sz w:val="26"/>
          <w:szCs w:val="26"/>
        </w:rPr>
      </w:pPr>
    </w:p>
    <w:p w:rsidR="00271FF3" w:rsidRPr="00271FF3" w:rsidRDefault="00271FF3" w:rsidP="00271FF3">
      <w:pPr>
        <w:keepNext/>
        <w:keepLines/>
        <w:ind w:firstLine="709"/>
        <w:jc w:val="center"/>
        <w:outlineLvl w:val="0"/>
        <w:rPr>
          <w:rFonts w:ascii="Times New Roman" w:eastAsia="Arial Unicode MS" w:hAnsi="Times New Roman" w:cs="Times New Roman"/>
          <w:b/>
          <w:bCs/>
          <w:sz w:val="26"/>
          <w:szCs w:val="26"/>
        </w:rPr>
      </w:pPr>
      <w:bookmarkStart w:id="13" w:name="bookmark19"/>
      <w:r w:rsidRPr="00271FF3">
        <w:rPr>
          <w:rFonts w:ascii="Times New Roman" w:eastAsia="Arial Unicode MS" w:hAnsi="Times New Roman" w:cs="Times New Roman"/>
          <w:b/>
          <w:bCs/>
          <w:sz w:val="26"/>
          <w:szCs w:val="26"/>
        </w:rPr>
        <w:t>4. Порядок проведения аукциона</w:t>
      </w:r>
      <w:bookmarkEnd w:id="13"/>
    </w:p>
    <w:p w:rsidR="00271FF3" w:rsidRPr="00271FF3" w:rsidRDefault="00271FF3" w:rsidP="00271FF3">
      <w:pPr>
        <w:tabs>
          <w:tab w:val="left" w:pos="1369"/>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 Регистрация участников аукциона начинается за 30 минут, и завершается не позднее, чем за 5 минут до начала проведения аукциона. Участники регистрируются у секретаря Комиссии. При регистрации каждый участник получает себе личную номерную карточку (билет участника). Участник, не прошедший регистрацию в установленное время, к участию в аукционе не допускается.</w:t>
      </w:r>
    </w:p>
    <w:p w:rsidR="00271FF3" w:rsidRPr="00271FF3" w:rsidRDefault="00271FF3" w:rsidP="00271FF3">
      <w:pPr>
        <w:tabs>
          <w:tab w:val="left" w:pos="1196"/>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4.2. Аукцион начинается в день, час и в месте, указанном в извещении о проведении аукциона, с объявления председателем Комиссии или заместителем председателя Комиссии, об открытии аукциона.</w:t>
      </w:r>
    </w:p>
    <w:p w:rsidR="00271FF3" w:rsidRPr="00271FF3" w:rsidRDefault="00271FF3" w:rsidP="00271FF3">
      <w:pPr>
        <w:tabs>
          <w:tab w:val="left" w:pos="1174"/>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4.3. Организатор аукциона ведет аудиозапись процедуры аукциона.</w:t>
      </w:r>
    </w:p>
    <w:p w:rsidR="00271FF3" w:rsidRPr="00271FF3" w:rsidRDefault="00271FF3" w:rsidP="00271FF3">
      <w:pPr>
        <w:tabs>
          <w:tab w:val="left" w:pos="1201"/>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4.4. Аукцион ведет аукционист. Процедура хода аукциона определяется аукционистом.</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lastRenderedPageBreak/>
        <w:t>В ходе аукциона секретарь комиссии ведет протокол хода аукциона (на бумажном носителе), при этом протокол хода аукциона подписывается председателем, заместителями председателя и членами Комиссии, секретарем Комиссии и аукционистом.</w:t>
      </w:r>
    </w:p>
    <w:p w:rsidR="00271FF3" w:rsidRPr="00271FF3" w:rsidRDefault="00271FF3" w:rsidP="00271FF3">
      <w:pPr>
        <w:tabs>
          <w:tab w:val="left" w:pos="1165"/>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4.5. После открытия аукциона аукционист:</w:t>
      </w:r>
    </w:p>
    <w:p w:rsidR="00271FF3" w:rsidRPr="00271FF3" w:rsidRDefault="00271FF3" w:rsidP="00271FF3">
      <w:pPr>
        <w:numPr>
          <w:ilvl w:val="0"/>
          <w:numId w:val="3"/>
        </w:numPr>
        <w:tabs>
          <w:tab w:val="left" w:pos="843"/>
        </w:tabs>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 xml:space="preserve"> объявляет правила и порядок проведения аукциона;</w:t>
      </w:r>
    </w:p>
    <w:p w:rsidR="00271FF3" w:rsidRPr="00271FF3" w:rsidRDefault="00271FF3" w:rsidP="00271FF3">
      <w:pPr>
        <w:numPr>
          <w:ilvl w:val="0"/>
          <w:numId w:val="3"/>
        </w:numPr>
        <w:tabs>
          <w:tab w:val="left" w:pos="951"/>
        </w:tabs>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271FF3" w:rsidRPr="00271FF3" w:rsidRDefault="00271FF3" w:rsidP="00271FF3">
      <w:pPr>
        <w:tabs>
          <w:tab w:val="left" w:pos="1268"/>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4.6.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271FF3" w:rsidRPr="00271FF3" w:rsidRDefault="00271FF3" w:rsidP="00271FF3">
      <w:pPr>
        <w:tabs>
          <w:tab w:val="left" w:pos="1177"/>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 xml:space="preserve">4.7. Во время проведения аукциона его участникам запрещается покидать зал проведения аукциона. </w:t>
      </w:r>
    </w:p>
    <w:p w:rsidR="00271FF3" w:rsidRPr="00271FF3" w:rsidRDefault="00271FF3" w:rsidP="00271FF3">
      <w:pPr>
        <w:tabs>
          <w:tab w:val="left" w:pos="1177"/>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4.8.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271FF3" w:rsidRPr="00271FF3" w:rsidRDefault="00271FF3" w:rsidP="00271FF3">
      <w:pPr>
        <w:tabs>
          <w:tab w:val="left" w:pos="1215"/>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4.9.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цену. 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участник аукциона не поднял карточку (билет), аукцион по данному лоту объявляется аукционистом завершенным.</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Окончание аукциона фиксируется объявлением аукциониста.</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По завершении аукциона аукционист объявляет максимальную предложенную цену лота и номер карточки (билета) победителя аукциона по данному лоту.</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271FF3" w:rsidRPr="00271FF3" w:rsidRDefault="00271FF3" w:rsidP="00271FF3">
      <w:pPr>
        <w:tabs>
          <w:tab w:val="left" w:pos="1304"/>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4.10. Результаты аукциона оформляются протоколом аукциона.</w:t>
      </w:r>
    </w:p>
    <w:p w:rsidR="00271FF3" w:rsidRPr="00271FF3" w:rsidRDefault="00271FF3" w:rsidP="00271FF3">
      <w:pPr>
        <w:tabs>
          <w:tab w:val="left" w:pos="1441"/>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4.11. Цена лота, предложенная победителем аукциона, заносится в протокол аукциона.</w:t>
      </w:r>
    </w:p>
    <w:p w:rsidR="00271FF3" w:rsidRPr="00271FF3" w:rsidRDefault="00271FF3" w:rsidP="00271FF3">
      <w:pPr>
        <w:tabs>
          <w:tab w:val="left" w:pos="1412"/>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 xml:space="preserve">4.12. В случае если после троекратного объявления начальной цены предмета аукциона ни один из участников не заявил о своем намерении приобрести </w:t>
      </w:r>
      <w:r w:rsidRPr="00271FF3">
        <w:rPr>
          <w:rFonts w:ascii="Times New Roman" w:eastAsia="Arial Unicode MS" w:hAnsi="Times New Roman" w:cs="Times New Roman"/>
          <w:sz w:val="26"/>
          <w:szCs w:val="26"/>
        </w:rPr>
        <w:lastRenderedPageBreak/>
        <w:t>предмет аукциона по начальной цене, победителем признается лицо, чья заявка на участие в аукционе поступила первой.</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Протокол аукциона подписывается в день проведения аукциона членами Комиссии,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аукциона подлежит хранению организатором аукциона не менее трех лет.</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 xml:space="preserve">При уклонении победителя от подписания протокола, внесенный им задаток не возвращается, а подлежит зачислению в бюджет </w:t>
      </w:r>
      <w:r w:rsidR="00974A97">
        <w:rPr>
          <w:rFonts w:ascii="Times New Roman" w:eastAsia="Arial Unicode MS" w:hAnsi="Times New Roman" w:cs="Times New Roman"/>
          <w:sz w:val="26"/>
          <w:szCs w:val="26"/>
        </w:rPr>
        <w:t>рабочего посёлка Колышлей</w:t>
      </w:r>
      <w:r w:rsidR="00974A97" w:rsidRPr="0090524D">
        <w:rPr>
          <w:rFonts w:ascii="Times New Roman" w:eastAsia="Arial Unicode MS" w:hAnsi="Times New Roman" w:cs="Times New Roman"/>
          <w:sz w:val="26"/>
          <w:szCs w:val="26"/>
        </w:rPr>
        <w:t xml:space="preserve"> </w:t>
      </w:r>
      <w:r w:rsidRPr="00271FF3">
        <w:rPr>
          <w:rFonts w:ascii="Times New Roman" w:hAnsi="Times New Roman" w:cs="Times New Roman"/>
          <w:sz w:val="26"/>
          <w:szCs w:val="26"/>
        </w:rPr>
        <w:t>Колышлейского района Пензенской области</w:t>
      </w:r>
      <w:r w:rsidRPr="00271FF3">
        <w:rPr>
          <w:rFonts w:ascii="Times New Roman" w:eastAsia="Arial Unicode MS" w:hAnsi="Times New Roman" w:cs="Times New Roman"/>
          <w:sz w:val="26"/>
          <w:szCs w:val="26"/>
        </w:rPr>
        <w:t>. Победитель утрачивает право на заключение договора на размещение нестационарного торгового объекта.</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 xml:space="preserve">При отказе от подписания протокола, внесенный задаток не возвращается, а подлежит зачислению в бюджет </w:t>
      </w:r>
      <w:r w:rsidR="00974A97">
        <w:rPr>
          <w:rFonts w:ascii="Times New Roman" w:eastAsia="Arial Unicode MS" w:hAnsi="Times New Roman" w:cs="Times New Roman"/>
          <w:sz w:val="26"/>
          <w:szCs w:val="26"/>
        </w:rPr>
        <w:t>рабочего посёлка Колышлей</w:t>
      </w:r>
      <w:r w:rsidR="00974A97" w:rsidRPr="0090524D">
        <w:rPr>
          <w:rFonts w:ascii="Times New Roman" w:eastAsia="Arial Unicode MS" w:hAnsi="Times New Roman" w:cs="Times New Roman"/>
          <w:sz w:val="26"/>
          <w:szCs w:val="26"/>
        </w:rPr>
        <w:t xml:space="preserve"> </w:t>
      </w:r>
      <w:r w:rsidRPr="00271FF3">
        <w:rPr>
          <w:rFonts w:ascii="Times New Roman" w:hAnsi="Times New Roman" w:cs="Times New Roman"/>
          <w:sz w:val="26"/>
          <w:szCs w:val="26"/>
        </w:rPr>
        <w:t>Колышлейского района Пензенской области</w:t>
      </w:r>
      <w:r w:rsidRPr="00271FF3">
        <w:rPr>
          <w:rFonts w:ascii="Times New Roman" w:eastAsia="Arial Unicode MS" w:hAnsi="Times New Roman" w:cs="Times New Roman"/>
          <w:sz w:val="26"/>
          <w:szCs w:val="26"/>
        </w:rPr>
        <w:t>.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271FF3" w:rsidRPr="00271FF3" w:rsidRDefault="00271FF3" w:rsidP="00271FF3">
      <w:pPr>
        <w:tabs>
          <w:tab w:val="left" w:pos="851"/>
        </w:tabs>
        <w:autoSpaceDE w:val="0"/>
        <w:autoSpaceDN w:val="0"/>
        <w:adjustRightInd w:val="0"/>
        <w:ind w:firstLine="709"/>
        <w:jc w:val="both"/>
        <w:rPr>
          <w:rFonts w:ascii="Times New Roman" w:hAnsi="Times New Roman" w:cs="Times New Roman"/>
          <w:sz w:val="26"/>
          <w:szCs w:val="26"/>
        </w:rPr>
      </w:pPr>
      <w:r w:rsidRPr="00271FF3">
        <w:rPr>
          <w:rFonts w:ascii="Times New Roman" w:hAnsi="Times New Roman" w:cs="Times New Roman"/>
          <w:sz w:val="26"/>
          <w:szCs w:val="26"/>
        </w:rPr>
        <w:t xml:space="preserve">   Лицо, уклонившееся от подписания протокола, обязано возместить причиненные этим убытки в части, превышающей размер предоставленного обеспечения.</w:t>
      </w:r>
    </w:p>
    <w:p w:rsidR="00271FF3" w:rsidRPr="00271FF3" w:rsidRDefault="00271FF3" w:rsidP="00271FF3">
      <w:pPr>
        <w:pStyle w:val="ConsPlusNormal"/>
        <w:ind w:firstLine="709"/>
        <w:jc w:val="both"/>
        <w:rPr>
          <w:rFonts w:ascii="Times New Roman" w:hAnsi="Times New Roman" w:cs="Times New Roman"/>
          <w:sz w:val="26"/>
          <w:szCs w:val="26"/>
        </w:rPr>
      </w:pPr>
      <w:r w:rsidRPr="00271FF3">
        <w:rPr>
          <w:rFonts w:ascii="Times New Roman" w:hAnsi="Times New Roman" w:cs="Times New Roman"/>
          <w:sz w:val="26"/>
          <w:szCs w:val="26"/>
        </w:rPr>
        <w:lastRenderedPageBreak/>
        <w:t xml:space="preserve">       Если в соответствии с законом заключение договора возможно только путем проведения аукциона, при уклонении организатора аукциона от подписания протокола победитель аукциона вправе обратиться в суд с требованием о понуждении заключить договор, а также о возмещении убытков, вызванных уклонением от его заключения.</w:t>
      </w:r>
    </w:p>
    <w:p w:rsidR="00271FF3" w:rsidRPr="00271FF3" w:rsidRDefault="00271FF3" w:rsidP="00271FF3">
      <w:pPr>
        <w:tabs>
          <w:tab w:val="left" w:pos="1304"/>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4.13. Аукцион признается несостоявшимся в случаях, если:</w:t>
      </w:r>
    </w:p>
    <w:p w:rsidR="00271FF3" w:rsidRPr="00271FF3" w:rsidRDefault="00271FF3" w:rsidP="00271FF3">
      <w:pPr>
        <w:tabs>
          <w:tab w:val="left" w:pos="1520"/>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4.13.1. в аукционе участвовало менее двух участников;</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4.13.2.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271FF3" w:rsidRPr="00271FF3" w:rsidRDefault="00271FF3" w:rsidP="00271FF3">
      <w:pPr>
        <w:tabs>
          <w:tab w:val="left" w:pos="567"/>
          <w:tab w:val="left" w:pos="1134"/>
          <w:tab w:val="left" w:pos="1657"/>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4.13.3.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271FF3" w:rsidRPr="00271FF3" w:rsidRDefault="00271FF3" w:rsidP="00271FF3">
      <w:pPr>
        <w:tabs>
          <w:tab w:val="left" w:pos="1350"/>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4.14. В случае признания аукциона несостоявшимся, в день проведения аукциона оформляется соответствующий протокол, утверждаемый председателем Комиссии.</w:t>
      </w:r>
    </w:p>
    <w:p w:rsidR="00271FF3" w:rsidRPr="00271FF3" w:rsidRDefault="00271FF3" w:rsidP="00271FF3">
      <w:pPr>
        <w:tabs>
          <w:tab w:val="left" w:pos="1479"/>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4.15. В случае признания аукциона несостоявшимся по причине, указанной в пункте 4.13.1,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271FF3" w:rsidRPr="00271FF3" w:rsidRDefault="00271FF3" w:rsidP="00271FF3">
      <w:pPr>
        <w:tabs>
          <w:tab w:val="left" w:pos="1388"/>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 xml:space="preserve">4.16.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w:t>
      </w:r>
    </w:p>
    <w:p w:rsidR="00271FF3" w:rsidRPr="00271FF3" w:rsidRDefault="00271FF3" w:rsidP="00271FF3">
      <w:pPr>
        <w:tabs>
          <w:tab w:val="left" w:pos="1426"/>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4.17. В случае, если аукцион, признан несостоявшимся по причине, указанной в пункте 4.13.2, организатор аукциона обязан в течение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271FF3" w:rsidRPr="00271FF3" w:rsidRDefault="00271FF3" w:rsidP="00271FF3">
      <w:pPr>
        <w:tabs>
          <w:tab w:val="left" w:pos="1470"/>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4.18.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пяти  рабочих дней со дня подписания протокола о результатах аукциона.</w:t>
      </w:r>
    </w:p>
    <w:p w:rsidR="00271FF3" w:rsidRPr="00271FF3" w:rsidRDefault="00271FF3" w:rsidP="00271FF3">
      <w:pPr>
        <w:tabs>
          <w:tab w:val="left" w:pos="1470"/>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lastRenderedPageBreak/>
        <w:t>Организатор аукциона в течение десяти рабочих дней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271FF3" w:rsidRPr="00271FF3" w:rsidRDefault="00271FF3" w:rsidP="00271FF3">
      <w:pPr>
        <w:keepNext/>
        <w:keepLines/>
        <w:ind w:firstLine="709"/>
        <w:jc w:val="center"/>
        <w:outlineLvl w:val="0"/>
        <w:rPr>
          <w:rFonts w:ascii="Times New Roman" w:eastAsia="Arial Unicode MS" w:hAnsi="Times New Roman" w:cs="Times New Roman"/>
          <w:b/>
          <w:bCs/>
          <w:sz w:val="26"/>
          <w:szCs w:val="26"/>
        </w:rPr>
      </w:pPr>
      <w:bookmarkStart w:id="14" w:name="bookmark20"/>
      <w:r w:rsidRPr="00271FF3">
        <w:rPr>
          <w:rFonts w:ascii="Times New Roman" w:eastAsia="Arial Unicode MS" w:hAnsi="Times New Roman" w:cs="Times New Roman"/>
          <w:b/>
          <w:bCs/>
          <w:sz w:val="26"/>
          <w:szCs w:val="26"/>
        </w:rPr>
        <w:t>5. Порядок заключения договора</w:t>
      </w:r>
      <w:bookmarkEnd w:id="14"/>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 xml:space="preserve">5.1. Договор на право размещения нестационарного торгового объекта на территории </w:t>
      </w:r>
      <w:r w:rsidR="00974A97">
        <w:rPr>
          <w:rFonts w:ascii="Times New Roman" w:eastAsia="Arial Unicode MS" w:hAnsi="Times New Roman" w:cs="Times New Roman"/>
          <w:sz w:val="26"/>
          <w:szCs w:val="26"/>
        </w:rPr>
        <w:t>рабочего посёлка Колышлей</w:t>
      </w:r>
      <w:r w:rsidR="00974A97" w:rsidRPr="0090524D">
        <w:rPr>
          <w:rFonts w:ascii="Times New Roman" w:eastAsia="Arial Unicode MS" w:hAnsi="Times New Roman" w:cs="Times New Roman"/>
          <w:sz w:val="26"/>
          <w:szCs w:val="26"/>
        </w:rPr>
        <w:t xml:space="preserve"> </w:t>
      </w:r>
      <w:r w:rsidRPr="00271FF3">
        <w:rPr>
          <w:rFonts w:ascii="Times New Roman" w:eastAsia="Arial Unicode MS" w:hAnsi="Times New Roman" w:cs="Times New Roman"/>
          <w:sz w:val="26"/>
          <w:szCs w:val="26"/>
        </w:rPr>
        <w:t>Колышлейского района Пензенской области готовится организатором аукциона и в течение 10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аукциона в соответствии с пунктом 4.15.</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 xml:space="preserve">5.2. При заключении договора на право размещение нестационарного торгового объекта на территории </w:t>
      </w:r>
      <w:r w:rsidR="00974A97">
        <w:rPr>
          <w:rFonts w:ascii="Times New Roman" w:eastAsia="Arial Unicode MS" w:hAnsi="Times New Roman" w:cs="Times New Roman"/>
          <w:sz w:val="26"/>
          <w:szCs w:val="26"/>
        </w:rPr>
        <w:t>рабочего посёлка Колышлей</w:t>
      </w:r>
      <w:r w:rsidR="00974A97" w:rsidRPr="0090524D">
        <w:rPr>
          <w:rFonts w:ascii="Times New Roman" w:eastAsia="Arial Unicode MS" w:hAnsi="Times New Roman" w:cs="Times New Roman"/>
          <w:sz w:val="26"/>
          <w:szCs w:val="26"/>
        </w:rPr>
        <w:t xml:space="preserve"> </w:t>
      </w:r>
      <w:r w:rsidRPr="00271FF3">
        <w:rPr>
          <w:rFonts w:ascii="Times New Roman" w:eastAsia="Arial Unicode MS" w:hAnsi="Times New Roman" w:cs="Times New Roman"/>
          <w:sz w:val="26"/>
          <w:szCs w:val="26"/>
        </w:rPr>
        <w:t>Колышлейского района Пензенской области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5.3. Изменение существенных условий договора, а также передача или уступка прав третьим лицам не допускается.</w:t>
      </w:r>
    </w:p>
    <w:p w:rsidR="00271FF3" w:rsidRPr="00271FF3" w:rsidRDefault="00271FF3" w:rsidP="00271FF3">
      <w:pPr>
        <w:keepNext/>
        <w:keepLines/>
        <w:ind w:firstLine="709"/>
        <w:jc w:val="center"/>
        <w:outlineLvl w:val="0"/>
        <w:rPr>
          <w:rFonts w:ascii="Times New Roman" w:eastAsia="Arial Unicode MS" w:hAnsi="Times New Roman" w:cs="Times New Roman"/>
          <w:b/>
          <w:bCs/>
          <w:sz w:val="26"/>
          <w:szCs w:val="26"/>
        </w:rPr>
      </w:pPr>
      <w:bookmarkStart w:id="15" w:name="bookmark22"/>
      <w:r w:rsidRPr="00271FF3">
        <w:rPr>
          <w:rFonts w:ascii="Times New Roman" w:eastAsia="Arial Unicode MS" w:hAnsi="Times New Roman" w:cs="Times New Roman"/>
          <w:b/>
          <w:bCs/>
          <w:sz w:val="26"/>
          <w:szCs w:val="26"/>
        </w:rPr>
        <w:t>6. Прочие положения</w:t>
      </w:r>
      <w:bookmarkEnd w:id="15"/>
    </w:p>
    <w:p w:rsidR="00271FF3" w:rsidRPr="00271FF3" w:rsidRDefault="00271FF3" w:rsidP="00271FF3">
      <w:pPr>
        <w:tabs>
          <w:tab w:val="left" w:pos="1321"/>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6.1. Организатор аукциона обязан в течение пяти рабочих дней рассматривать поступающие жалобы на порядок проведения аукционных процедур в порядке, установленном  законодательством Российской Федерации.</w:t>
      </w:r>
    </w:p>
    <w:p w:rsidR="00271FF3" w:rsidRPr="00271FF3" w:rsidRDefault="00271FF3" w:rsidP="00271FF3">
      <w:pPr>
        <w:tabs>
          <w:tab w:val="left" w:pos="1263"/>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6.2. Информация о результатах аукциона размещается организатором аукциона в течение трех рабочих дней со дня подписания протокола о результатах аукциона на официальном сайте.</w:t>
      </w:r>
    </w:p>
    <w:p w:rsidR="00271FF3" w:rsidRPr="00271FF3" w:rsidRDefault="00271FF3" w:rsidP="00271FF3">
      <w:pPr>
        <w:tabs>
          <w:tab w:val="left" w:pos="1172"/>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6.3.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271FF3" w:rsidRDefault="00271FF3" w:rsidP="00271FF3">
      <w:pPr>
        <w:tabs>
          <w:tab w:val="left" w:pos="1172"/>
        </w:tabs>
        <w:ind w:firstLine="709"/>
        <w:rPr>
          <w:rFonts w:eastAsia="Arial Unicode MS"/>
          <w:sz w:val="26"/>
          <w:szCs w:val="26"/>
        </w:rPr>
      </w:pPr>
    </w:p>
    <w:p w:rsidR="00271FF3" w:rsidRPr="00864174" w:rsidRDefault="00271FF3" w:rsidP="00271FF3">
      <w:pPr>
        <w:tabs>
          <w:tab w:val="left" w:pos="1172"/>
        </w:tabs>
        <w:ind w:firstLine="709"/>
        <w:rPr>
          <w:rFonts w:eastAsia="Arial Unicode MS"/>
          <w:sz w:val="26"/>
          <w:szCs w:val="26"/>
        </w:rPr>
      </w:pPr>
    </w:p>
    <w:p w:rsidR="00DD4631" w:rsidRPr="00DD4631" w:rsidRDefault="00DD4631" w:rsidP="00DD4631">
      <w:pPr>
        <w:spacing w:after="0" w:line="240" w:lineRule="auto"/>
        <w:rPr>
          <w:rFonts w:ascii="Times New Roman" w:hAnsi="Times New Roman" w:cs="Times New Roman"/>
          <w:sz w:val="26"/>
          <w:szCs w:val="26"/>
        </w:rPr>
      </w:pPr>
      <w:r>
        <w:rPr>
          <w:rFonts w:ascii="Times New Roman" w:hAnsi="Times New Roman" w:cs="Times New Roman"/>
          <w:sz w:val="26"/>
          <w:szCs w:val="26"/>
        </w:rPr>
        <w:br w:type="page"/>
      </w:r>
    </w:p>
    <w:p w:rsidR="00DD4631" w:rsidRPr="00DD4631" w:rsidRDefault="00DD4631" w:rsidP="00DD4631">
      <w:pPr>
        <w:autoSpaceDE w:val="0"/>
        <w:autoSpaceDN w:val="0"/>
        <w:adjustRightInd w:val="0"/>
        <w:spacing w:after="0" w:line="240" w:lineRule="auto"/>
        <w:ind w:firstLine="709"/>
        <w:jc w:val="right"/>
        <w:outlineLvl w:val="0"/>
        <w:rPr>
          <w:rFonts w:ascii="Times New Roman" w:hAnsi="Times New Roman" w:cs="Times New Roman"/>
          <w:sz w:val="26"/>
          <w:szCs w:val="26"/>
        </w:rPr>
      </w:pPr>
      <w:r>
        <w:rPr>
          <w:rFonts w:ascii="Times New Roman" w:hAnsi="Times New Roman" w:cs="Times New Roman"/>
          <w:sz w:val="26"/>
          <w:szCs w:val="26"/>
        </w:rPr>
        <w:lastRenderedPageBreak/>
        <w:t>Приложение №3</w:t>
      </w:r>
      <w:r w:rsidRPr="00DD4631">
        <w:rPr>
          <w:rFonts w:ascii="Times New Roman" w:hAnsi="Times New Roman" w:cs="Times New Roman"/>
          <w:sz w:val="26"/>
          <w:szCs w:val="26"/>
        </w:rPr>
        <w:t xml:space="preserve"> </w:t>
      </w:r>
    </w:p>
    <w:p w:rsidR="00DD4631" w:rsidRPr="00DD4631" w:rsidRDefault="00DD4631" w:rsidP="00DD4631">
      <w:pPr>
        <w:tabs>
          <w:tab w:val="left" w:pos="7410"/>
        </w:tabs>
        <w:autoSpaceDE w:val="0"/>
        <w:autoSpaceDN w:val="0"/>
        <w:adjustRightInd w:val="0"/>
        <w:spacing w:after="0" w:line="240" w:lineRule="auto"/>
        <w:ind w:firstLine="709"/>
        <w:jc w:val="right"/>
        <w:outlineLvl w:val="0"/>
        <w:rPr>
          <w:rFonts w:ascii="Times New Roman" w:hAnsi="Times New Roman" w:cs="Times New Roman"/>
          <w:sz w:val="26"/>
          <w:szCs w:val="26"/>
        </w:rPr>
      </w:pPr>
      <w:r w:rsidRPr="00DD4631">
        <w:rPr>
          <w:rFonts w:ascii="Times New Roman" w:hAnsi="Times New Roman" w:cs="Times New Roman"/>
          <w:sz w:val="26"/>
          <w:szCs w:val="26"/>
        </w:rPr>
        <w:tab/>
        <w:t>Утверждено</w:t>
      </w:r>
    </w:p>
    <w:p w:rsidR="00DD4631" w:rsidRPr="00DD4631" w:rsidRDefault="00DD4631" w:rsidP="00DD4631">
      <w:pPr>
        <w:autoSpaceDE w:val="0"/>
        <w:autoSpaceDN w:val="0"/>
        <w:adjustRightInd w:val="0"/>
        <w:spacing w:after="0" w:line="240" w:lineRule="auto"/>
        <w:ind w:firstLine="709"/>
        <w:jc w:val="right"/>
        <w:rPr>
          <w:rFonts w:ascii="Times New Roman" w:hAnsi="Times New Roman" w:cs="Times New Roman"/>
          <w:sz w:val="26"/>
          <w:szCs w:val="26"/>
        </w:rPr>
      </w:pPr>
      <w:r w:rsidRPr="00DD4631">
        <w:rPr>
          <w:rFonts w:ascii="Times New Roman" w:hAnsi="Times New Roman" w:cs="Times New Roman"/>
          <w:sz w:val="26"/>
          <w:szCs w:val="26"/>
        </w:rPr>
        <w:t>постановлением Администрации</w:t>
      </w:r>
    </w:p>
    <w:p w:rsidR="00974A97" w:rsidRDefault="00974A97" w:rsidP="00DD4631">
      <w:pPr>
        <w:autoSpaceDE w:val="0"/>
        <w:autoSpaceDN w:val="0"/>
        <w:adjustRightInd w:val="0"/>
        <w:spacing w:after="0" w:line="240" w:lineRule="auto"/>
        <w:ind w:firstLine="709"/>
        <w:jc w:val="right"/>
        <w:rPr>
          <w:rFonts w:ascii="Times New Roman" w:eastAsia="Arial Unicode MS" w:hAnsi="Times New Roman" w:cs="Times New Roman"/>
          <w:sz w:val="26"/>
          <w:szCs w:val="26"/>
        </w:rPr>
      </w:pPr>
      <w:r>
        <w:rPr>
          <w:rFonts w:ascii="Times New Roman" w:eastAsia="Arial Unicode MS" w:hAnsi="Times New Roman" w:cs="Times New Roman"/>
          <w:sz w:val="26"/>
          <w:szCs w:val="26"/>
        </w:rPr>
        <w:t>рабочего посёлка Колышлей</w:t>
      </w:r>
      <w:r w:rsidRPr="0090524D">
        <w:rPr>
          <w:rFonts w:ascii="Times New Roman" w:eastAsia="Arial Unicode MS" w:hAnsi="Times New Roman" w:cs="Times New Roman"/>
          <w:sz w:val="26"/>
          <w:szCs w:val="26"/>
        </w:rPr>
        <w:t xml:space="preserve"> </w:t>
      </w:r>
    </w:p>
    <w:p w:rsidR="00DD4631" w:rsidRPr="00DD4631" w:rsidRDefault="00DD4631" w:rsidP="00DD4631">
      <w:pPr>
        <w:autoSpaceDE w:val="0"/>
        <w:autoSpaceDN w:val="0"/>
        <w:adjustRightInd w:val="0"/>
        <w:spacing w:after="0" w:line="240" w:lineRule="auto"/>
        <w:ind w:firstLine="709"/>
        <w:jc w:val="right"/>
        <w:rPr>
          <w:rFonts w:ascii="Times New Roman" w:hAnsi="Times New Roman" w:cs="Times New Roman"/>
          <w:sz w:val="26"/>
          <w:szCs w:val="26"/>
        </w:rPr>
      </w:pPr>
      <w:r w:rsidRPr="00DD4631">
        <w:rPr>
          <w:rFonts w:ascii="Times New Roman" w:hAnsi="Times New Roman" w:cs="Times New Roman"/>
          <w:sz w:val="26"/>
          <w:szCs w:val="26"/>
        </w:rPr>
        <w:t>Колышлейского района</w:t>
      </w:r>
    </w:p>
    <w:p w:rsidR="00DD4631" w:rsidRPr="00DD4631" w:rsidRDefault="00DD4631" w:rsidP="00DD4631">
      <w:pPr>
        <w:autoSpaceDE w:val="0"/>
        <w:autoSpaceDN w:val="0"/>
        <w:adjustRightInd w:val="0"/>
        <w:spacing w:after="0" w:line="240" w:lineRule="auto"/>
        <w:ind w:firstLine="709"/>
        <w:jc w:val="right"/>
        <w:rPr>
          <w:rFonts w:ascii="Times New Roman" w:hAnsi="Times New Roman" w:cs="Times New Roman"/>
          <w:sz w:val="26"/>
          <w:szCs w:val="26"/>
        </w:rPr>
      </w:pPr>
      <w:r w:rsidRPr="00DD4631">
        <w:rPr>
          <w:rFonts w:ascii="Times New Roman" w:hAnsi="Times New Roman" w:cs="Times New Roman"/>
          <w:sz w:val="26"/>
          <w:szCs w:val="26"/>
        </w:rPr>
        <w:t xml:space="preserve"> Пензенской области</w:t>
      </w:r>
    </w:p>
    <w:p w:rsidR="00DD4631" w:rsidRPr="00DD4631" w:rsidRDefault="00DD4631" w:rsidP="00DD4631">
      <w:pPr>
        <w:autoSpaceDE w:val="0"/>
        <w:autoSpaceDN w:val="0"/>
        <w:adjustRightInd w:val="0"/>
        <w:spacing w:after="0" w:line="240" w:lineRule="auto"/>
        <w:ind w:firstLine="709"/>
        <w:jc w:val="right"/>
        <w:rPr>
          <w:rFonts w:ascii="Times New Roman" w:hAnsi="Times New Roman" w:cs="Times New Roman"/>
          <w:sz w:val="26"/>
          <w:szCs w:val="26"/>
        </w:rPr>
      </w:pPr>
      <w:r w:rsidRPr="00DD4631">
        <w:rPr>
          <w:rFonts w:ascii="Times New Roman" w:hAnsi="Times New Roman" w:cs="Times New Roman"/>
          <w:sz w:val="26"/>
          <w:szCs w:val="26"/>
        </w:rPr>
        <w:t xml:space="preserve">   от __________ № _____</w:t>
      </w:r>
    </w:p>
    <w:p w:rsidR="00DD4631" w:rsidRPr="00DD4631" w:rsidRDefault="00DD4631" w:rsidP="00DD4631">
      <w:pPr>
        <w:autoSpaceDE w:val="0"/>
        <w:autoSpaceDN w:val="0"/>
        <w:adjustRightInd w:val="0"/>
        <w:spacing w:after="0" w:line="240" w:lineRule="auto"/>
        <w:ind w:firstLine="709"/>
        <w:jc w:val="right"/>
        <w:rPr>
          <w:rFonts w:ascii="Times New Roman" w:hAnsi="Times New Roman" w:cs="Times New Roman"/>
          <w:b/>
          <w:sz w:val="26"/>
          <w:szCs w:val="26"/>
        </w:rPr>
      </w:pPr>
    </w:p>
    <w:p w:rsidR="00DD4631" w:rsidRPr="00DD4631" w:rsidRDefault="00DD4631" w:rsidP="00DD4631">
      <w:pPr>
        <w:tabs>
          <w:tab w:val="left" w:pos="1465"/>
        </w:tabs>
        <w:spacing w:after="0" w:line="240" w:lineRule="auto"/>
        <w:ind w:firstLine="709"/>
        <w:jc w:val="center"/>
        <w:rPr>
          <w:rFonts w:ascii="Times New Roman" w:hAnsi="Times New Roman" w:cs="Times New Roman"/>
          <w:b/>
          <w:sz w:val="26"/>
          <w:szCs w:val="26"/>
        </w:rPr>
      </w:pPr>
      <w:bookmarkStart w:id="16" w:name="bookmark2"/>
      <w:r w:rsidRPr="00DD4631">
        <w:rPr>
          <w:rFonts w:ascii="Times New Roman" w:eastAsia="Arial Unicode MS" w:hAnsi="Times New Roman" w:cs="Times New Roman"/>
          <w:b/>
          <w:sz w:val="26"/>
          <w:szCs w:val="26"/>
        </w:rPr>
        <w:t xml:space="preserve">Положение о комиссии по проведению аукциона на право заключения договора на размещение нестационарного торгового объекта на территории </w:t>
      </w:r>
      <w:r w:rsidR="00974A97" w:rsidRPr="00974A97">
        <w:rPr>
          <w:rFonts w:ascii="Times New Roman" w:eastAsia="Arial Unicode MS" w:hAnsi="Times New Roman" w:cs="Times New Roman"/>
          <w:b/>
          <w:sz w:val="26"/>
          <w:szCs w:val="26"/>
        </w:rPr>
        <w:t>рабочего посёлка Колышлей</w:t>
      </w:r>
      <w:r w:rsidR="00974A97" w:rsidRPr="0090524D">
        <w:rPr>
          <w:rFonts w:ascii="Times New Roman" w:eastAsia="Arial Unicode MS" w:hAnsi="Times New Roman" w:cs="Times New Roman"/>
          <w:sz w:val="26"/>
          <w:szCs w:val="26"/>
        </w:rPr>
        <w:t xml:space="preserve"> </w:t>
      </w:r>
      <w:r w:rsidRPr="00DD4631">
        <w:rPr>
          <w:rFonts w:ascii="Times New Roman" w:hAnsi="Times New Roman" w:cs="Times New Roman"/>
          <w:b/>
          <w:sz w:val="26"/>
          <w:szCs w:val="26"/>
        </w:rPr>
        <w:t>Колышлейского района Пензенской области</w:t>
      </w:r>
    </w:p>
    <w:p w:rsidR="00DD4631" w:rsidRPr="00DD4631" w:rsidRDefault="00DD4631" w:rsidP="00DD4631">
      <w:pPr>
        <w:tabs>
          <w:tab w:val="left" w:pos="1465"/>
        </w:tabs>
        <w:spacing w:after="0" w:line="240" w:lineRule="auto"/>
        <w:ind w:firstLine="709"/>
        <w:jc w:val="center"/>
        <w:rPr>
          <w:rFonts w:ascii="Times New Roman" w:eastAsia="Arial Unicode MS" w:hAnsi="Times New Roman" w:cs="Times New Roman"/>
          <w:b/>
          <w:bCs/>
          <w:sz w:val="26"/>
          <w:szCs w:val="26"/>
        </w:rPr>
      </w:pPr>
    </w:p>
    <w:p w:rsidR="00DD4631" w:rsidRPr="00DD4631" w:rsidRDefault="00DD4631" w:rsidP="00DD4631">
      <w:pPr>
        <w:keepNext/>
        <w:keepLines/>
        <w:spacing w:after="0" w:line="240" w:lineRule="auto"/>
        <w:ind w:firstLine="709"/>
        <w:jc w:val="center"/>
        <w:outlineLvl w:val="0"/>
        <w:rPr>
          <w:rFonts w:ascii="Times New Roman" w:eastAsia="Arial Unicode MS" w:hAnsi="Times New Roman" w:cs="Times New Roman"/>
          <w:b/>
          <w:bCs/>
          <w:sz w:val="26"/>
          <w:szCs w:val="26"/>
        </w:rPr>
      </w:pPr>
      <w:r w:rsidRPr="00DD4631">
        <w:rPr>
          <w:rFonts w:ascii="Times New Roman" w:eastAsia="Arial Unicode MS" w:hAnsi="Times New Roman" w:cs="Times New Roman"/>
          <w:b/>
          <w:bCs/>
          <w:sz w:val="26"/>
          <w:szCs w:val="26"/>
        </w:rPr>
        <w:t>1. Общие положения</w:t>
      </w:r>
      <w:bookmarkEnd w:id="16"/>
    </w:p>
    <w:p w:rsidR="00DD4631" w:rsidRPr="00DD4631" w:rsidRDefault="00DD4631" w:rsidP="00DD4631">
      <w:pPr>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 xml:space="preserve">1.1. Комиссия по проведению аукциона на право размещения нестационарных торговых объектов на территории </w:t>
      </w:r>
      <w:r w:rsidR="00974A97">
        <w:rPr>
          <w:rFonts w:ascii="Times New Roman" w:eastAsia="Arial Unicode MS" w:hAnsi="Times New Roman" w:cs="Times New Roman"/>
          <w:sz w:val="26"/>
          <w:szCs w:val="26"/>
        </w:rPr>
        <w:t>рабочего посёлка Колышлей</w:t>
      </w:r>
      <w:r w:rsidR="00974A97" w:rsidRPr="0090524D">
        <w:rPr>
          <w:rFonts w:ascii="Times New Roman" w:eastAsia="Arial Unicode MS" w:hAnsi="Times New Roman" w:cs="Times New Roman"/>
          <w:sz w:val="26"/>
          <w:szCs w:val="26"/>
        </w:rPr>
        <w:t xml:space="preserve"> </w:t>
      </w:r>
      <w:r w:rsidRPr="00DD4631">
        <w:rPr>
          <w:rFonts w:ascii="Times New Roman" w:eastAsia="Arial Unicode MS" w:hAnsi="Times New Roman" w:cs="Times New Roman"/>
          <w:sz w:val="26"/>
          <w:szCs w:val="26"/>
        </w:rPr>
        <w:t xml:space="preserve">Колышлейского района Пензенской области (далее - Комиссия) создается постановлением Администрации </w:t>
      </w:r>
      <w:r w:rsidR="00974A97">
        <w:rPr>
          <w:rFonts w:ascii="Times New Roman" w:eastAsia="Arial Unicode MS" w:hAnsi="Times New Roman" w:cs="Times New Roman"/>
          <w:sz w:val="26"/>
          <w:szCs w:val="26"/>
        </w:rPr>
        <w:t>рабочего посёлка Колышлей</w:t>
      </w:r>
      <w:r w:rsidR="00974A97" w:rsidRPr="0090524D">
        <w:rPr>
          <w:rFonts w:ascii="Times New Roman" w:eastAsia="Arial Unicode MS" w:hAnsi="Times New Roman" w:cs="Times New Roman"/>
          <w:sz w:val="26"/>
          <w:szCs w:val="26"/>
        </w:rPr>
        <w:t xml:space="preserve"> </w:t>
      </w:r>
      <w:r w:rsidRPr="00DD4631">
        <w:rPr>
          <w:rFonts w:ascii="Times New Roman" w:hAnsi="Times New Roman" w:cs="Times New Roman"/>
          <w:sz w:val="26"/>
          <w:szCs w:val="26"/>
        </w:rPr>
        <w:t>Колышлейского района Пензенской области</w:t>
      </w:r>
      <w:r w:rsidRPr="00DD4631">
        <w:rPr>
          <w:rFonts w:ascii="Times New Roman" w:eastAsia="Arial Unicode MS" w:hAnsi="Times New Roman" w:cs="Times New Roman"/>
          <w:sz w:val="26"/>
          <w:szCs w:val="26"/>
        </w:rPr>
        <w:t>, которым определяется ее состав, назначается председатель Комиссии.</w:t>
      </w:r>
    </w:p>
    <w:p w:rsidR="00DD4631" w:rsidRPr="00DD4631" w:rsidRDefault="00DD4631" w:rsidP="00DD4631">
      <w:pPr>
        <w:tabs>
          <w:tab w:val="left" w:pos="1394"/>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 xml:space="preserve">1.2. Комиссия создается с целью проведения аукциона на право заключения договора на размещение нестационарных торговых объектов на территории </w:t>
      </w:r>
      <w:r w:rsidR="00974A97">
        <w:rPr>
          <w:rFonts w:ascii="Times New Roman" w:eastAsia="Arial Unicode MS" w:hAnsi="Times New Roman" w:cs="Times New Roman"/>
          <w:sz w:val="26"/>
          <w:szCs w:val="26"/>
        </w:rPr>
        <w:t>рабочего посёлка Колышлей</w:t>
      </w:r>
      <w:r w:rsidR="00974A97" w:rsidRPr="0090524D">
        <w:rPr>
          <w:rFonts w:ascii="Times New Roman" w:eastAsia="Arial Unicode MS" w:hAnsi="Times New Roman" w:cs="Times New Roman"/>
          <w:sz w:val="26"/>
          <w:szCs w:val="26"/>
        </w:rPr>
        <w:t xml:space="preserve"> </w:t>
      </w:r>
      <w:r w:rsidRPr="00DD4631">
        <w:rPr>
          <w:rFonts w:ascii="Times New Roman" w:hAnsi="Times New Roman" w:cs="Times New Roman"/>
          <w:sz w:val="26"/>
          <w:szCs w:val="26"/>
        </w:rPr>
        <w:t>Колышлейского района Пензенской области</w:t>
      </w:r>
      <w:r w:rsidRPr="00DD4631">
        <w:rPr>
          <w:rFonts w:ascii="Times New Roman" w:eastAsia="Arial Unicode MS" w:hAnsi="Times New Roman" w:cs="Times New Roman"/>
          <w:sz w:val="26"/>
          <w:szCs w:val="26"/>
        </w:rPr>
        <w:t>, определения участников и победителя аукциона.</w:t>
      </w:r>
    </w:p>
    <w:p w:rsidR="00DD4631" w:rsidRPr="00DD4631" w:rsidRDefault="00DD4631" w:rsidP="00DD4631">
      <w:pPr>
        <w:tabs>
          <w:tab w:val="left" w:pos="142"/>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1.3. В своей деятельности Комиссия руководствуется</w:t>
      </w:r>
      <w:r w:rsidRPr="00DD4631">
        <w:rPr>
          <w:rFonts w:ascii="Times New Roman" w:hAnsi="Times New Roman" w:cs="Times New Roman"/>
          <w:sz w:val="26"/>
          <w:szCs w:val="26"/>
          <w:lang w:eastAsia="zh-CN"/>
        </w:rPr>
        <w:t xml:space="preserve"> Федеральным </w:t>
      </w:r>
      <w:hyperlink r:id="rId10" w:history="1">
        <w:r w:rsidRPr="00DD4631">
          <w:rPr>
            <w:rFonts w:ascii="Times New Roman" w:hAnsi="Times New Roman" w:cs="Times New Roman"/>
            <w:sz w:val="26"/>
            <w:szCs w:val="26"/>
            <w:lang w:eastAsia="zh-CN"/>
          </w:rPr>
          <w:t>законом</w:t>
        </w:r>
      </w:hyperlink>
      <w:r w:rsidRPr="00DD4631">
        <w:rPr>
          <w:rFonts w:ascii="Times New Roman" w:hAnsi="Times New Roman" w:cs="Times New Roman"/>
          <w:sz w:val="26"/>
          <w:szCs w:val="26"/>
          <w:lang w:eastAsia="zh-CN"/>
        </w:rPr>
        <w:t xml:space="preserve"> от 20.03.2025 № 33-ФЗ «Об общих принципах организации местного самоуправления в единой системе публичной власти», Федеральным законом от 28.12.2009 № 381-ФЗ «Об основах государственного регулирования торговой деятельности в Российской Федерации», приказом Министерства сельского хозяйства Пензенской области от 23.11.2010 № 1174 «Об утверждении Порядка разработки схемы размещения нестационарных торговых объектов на территории Пензенской области», </w:t>
      </w:r>
      <w:r w:rsidRPr="00DD4631">
        <w:rPr>
          <w:rFonts w:ascii="Times New Roman" w:hAnsi="Times New Roman" w:cs="Times New Roman"/>
          <w:sz w:val="26"/>
          <w:szCs w:val="26"/>
        </w:rPr>
        <w:t>Законом Пензенской области от 24.10.2025 № 4658-ЗПО «О регулировании отдельных вопросов размещения нестационарных торговых объектов на территории Пензенской области»</w:t>
      </w:r>
      <w:r w:rsidRPr="00DD4631">
        <w:rPr>
          <w:rFonts w:ascii="Times New Roman" w:hAnsi="Times New Roman" w:cs="Times New Roman"/>
          <w:sz w:val="26"/>
          <w:szCs w:val="26"/>
          <w:lang w:eastAsia="zh-CN"/>
        </w:rPr>
        <w:t>, адресным перечнем и схемой</w:t>
      </w:r>
      <w:r w:rsidRPr="00DD4631">
        <w:rPr>
          <w:rFonts w:ascii="Times New Roman" w:hAnsi="Times New Roman" w:cs="Times New Roman"/>
          <w:sz w:val="26"/>
          <w:szCs w:val="26"/>
        </w:rPr>
        <w:t xml:space="preserve"> размещения нестационарных торговых объектов на территории </w:t>
      </w:r>
      <w:r w:rsidR="00974A97">
        <w:rPr>
          <w:rFonts w:ascii="Times New Roman" w:eastAsia="Arial Unicode MS" w:hAnsi="Times New Roman" w:cs="Times New Roman"/>
          <w:sz w:val="26"/>
          <w:szCs w:val="26"/>
        </w:rPr>
        <w:t>рабочего посёлка Колышлей</w:t>
      </w:r>
      <w:r w:rsidRPr="00DD4631">
        <w:rPr>
          <w:rFonts w:ascii="Times New Roman" w:hAnsi="Times New Roman" w:cs="Times New Roman"/>
          <w:sz w:val="26"/>
          <w:szCs w:val="26"/>
        </w:rPr>
        <w:t xml:space="preserve"> Колышлейского района Пензенской области» (далее – Схема), Уставом </w:t>
      </w:r>
      <w:r w:rsidR="00974A97">
        <w:rPr>
          <w:rFonts w:ascii="Times New Roman" w:eastAsia="Arial Unicode MS" w:hAnsi="Times New Roman" w:cs="Times New Roman"/>
          <w:sz w:val="26"/>
          <w:szCs w:val="26"/>
        </w:rPr>
        <w:t>рабочего посёлка Колышлей</w:t>
      </w:r>
      <w:r w:rsidR="00974A97" w:rsidRPr="0090524D">
        <w:rPr>
          <w:rFonts w:ascii="Times New Roman" w:eastAsia="Arial Unicode MS" w:hAnsi="Times New Roman" w:cs="Times New Roman"/>
          <w:sz w:val="26"/>
          <w:szCs w:val="26"/>
        </w:rPr>
        <w:t xml:space="preserve"> </w:t>
      </w:r>
      <w:r w:rsidRPr="00DD4631">
        <w:rPr>
          <w:rFonts w:ascii="Times New Roman" w:hAnsi="Times New Roman" w:cs="Times New Roman"/>
          <w:sz w:val="26"/>
          <w:szCs w:val="26"/>
        </w:rPr>
        <w:t>Колышлейского района Пензенской области.</w:t>
      </w:r>
    </w:p>
    <w:p w:rsidR="00DD4631" w:rsidRPr="00DD4631" w:rsidRDefault="00DD4631" w:rsidP="00DD4631">
      <w:pPr>
        <w:suppressAutoHyphens/>
        <w:spacing w:after="0" w:line="240" w:lineRule="auto"/>
        <w:ind w:firstLine="709"/>
        <w:jc w:val="both"/>
        <w:rPr>
          <w:rFonts w:ascii="Times New Roman" w:eastAsia="Arial Unicode MS" w:hAnsi="Times New Roman" w:cs="Times New Roman"/>
          <w:sz w:val="26"/>
          <w:szCs w:val="26"/>
        </w:rPr>
      </w:pPr>
      <w:r w:rsidRPr="00DD4631">
        <w:rPr>
          <w:rFonts w:ascii="Times New Roman" w:hAnsi="Times New Roman" w:cs="Times New Roman"/>
          <w:sz w:val="26"/>
          <w:szCs w:val="26"/>
          <w:lang w:eastAsia="zh-CN"/>
        </w:rPr>
        <w:t xml:space="preserve">1.4. </w:t>
      </w:r>
      <w:r w:rsidRPr="00DD4631">
        <w:rPr>
          <w:rFonts w:ascii="Times New Roman" w:eastAsia="Arial Unicode MS" w:hAnsi="Times New Roman" w:cs="Times New Roman"/>
          <w:sz w:val="26"/>
          <w:szCs w:val="26"/>
        </w:rPr>
        <w:t>Комиссия собирается по мере необходимости.</w:t>
      </w:r>
    </w:p>
    <w:p w:rsidR="00DD4631" w:rsidRPr="00DD4631" w:rsidRDefault="00DD4631" w:rsidP="00DD4631">
      <w:pPr>
        <w:suppressAutoHyphens/>
        <w:spacing w:after="0" w:line="240" w:lineRule="auto"/>
        <w:ind w:firstLine="709"/>
        <w:jc w:val="both"/>
        <w:rPr>
          <w:rFonts w:ascii="Times New Roman" w:eastAsia="Arial Unicode MS" w:hAnsi="Times New Roman" w:cs="Times New Roman"/>
          <w:sz w:val="26"/>
          <w:szCs w:val="26"/>
        </w:rPr>
      </w:pPr>
    </w:p>
    <w:p w:rsidR="00DD4631" w:rsidRPr="00DD4631" w:rsidRDefault="00DD4631" w:rsidP="00DD4631">
      <w:pPr>
        <w:keepNext/>
        <w:keepLines/>
        <w:spacing w:after="0" w:line="240" w:lineRule="auto"/>
        <w:ind w:firstLine="709"/>
        <w:jc w:val="center"/>
        <w:outlineLvl w:val="0"/>
        <w:rPr>
          <w:rFonts w:ascii="Times New Roman" w:eastAsia="Arial Unicode MS" w:hAnsi="Times New Roman" w:cs="Times New Roman"/>
          <w:b/>
          <w:bCs/>
          <w:sz w:val="26"/>
          <w:szCs w:val="26"/>
        </w:rPr>
      </w:pPr>
      <w:bookmarkStart w:id="17" w:name="bookmark3"/>
      <w:r w:rsidRPr="00DD4631">
        <w:rPr>
          <w:rFonts w:ascii="Times New Roman" w:eastAsia="Arial Unicode MS" w:hAnsi="Times New Roman" w:cs="Times New Roman"/>
          <w:b/>
          <w:bCs/>
          <w:sz w:val="26"/>
          <w:szCs w:val="26"/>
        </w:rPr>
        <w:t>2. Основные функции Комиссии</w:t>
      </w:r>
      <w:bookmarkEnd w:id="17"/>
    </w:p>
    <w:p w:rsidR="00DD4631" w:rsidRPr="00DD4631" w:rsidRDefault="00DD4631" w:rsidP="00DD4631">
      <w:pPr>
        <w:keepNext/>
        <w:keepLines/>
        <w:spacing w:after="0" w:line="240" w:lineRule="auto"/>
        <w:ind w:firstLine="709"/>
        <w:outlineLvl w:val="0"/>
        <w:rPr>
          <w:rFonts w:ascii="Times New Roman" w:eastAsia="Arial Unicode MS" w:hAnsi="Times New Roman" w:cs="Times New Roman"/>
          <w:b/>
          <w:bCs/>
          <w:sz w:val="26"/>
          <w:szCs w:val="26"/>
        </w:rPr>
      </w:pPr>
    </w:p>
    <w:p w:rsidR="00DD4631" w:rsidRPr="00DD4631" w:rsidRDefault="00DD4631" w:rsidP="00DD4631">
      <w:pPr>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2.1 Комиссией при проведении аукциона осуществляются следующие функции:</w:t>
      </w:r>
    </w:p>
    <w:p w:rsidR="00DD4631" w:rsidRPr="00DD4631" w:rsidRDefault="00DD4631" w:rsidP="00DD4631">
      <w:pPr>
        <w:numPr>
          <w:ilvl w:val="0"/>
          <w:numId w:val="4"/>
        </w:numPr>
        <w:tabs>
          <w:tab w:val="left" w:pos="1172"/>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назначение аукциониста из числа членов аукционной комиссии;</w:t>
      </w:r>
    </w:p>
    <w:p w:rsidR="00DD4631" w:rsidRPr="00DD4631" w:rsidRDefault="00DD4631" w:rsidP="00DD4631">
      <w:pPr>
        <w:numPr>
          <w:ilvl w:val="0"/>
          <w:numId w:val="4"/>
        </w:numPr>
        <w:tabs>
          <w:tab w:val="left" w:pos="1172"/>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рассмотрение заявок на участие в аукционе;</w:t>
      </w:r>
    </w:p>
    <w:p w:rsidR="00DD4631" w:rsidRPr="00DD4631" w:rsidRDefault="00DD4631" w:rsidP="00DD4631">
      <w:pPr>
        <w:numPr>
          <w:ilvl w:val="0"/>
          <w:numId w:val="4"/>
        </w:numPr>
        <w:tabs>
          <w:tab w:val="left" w:pos="993"/>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 xml:space="preserve">  отбор участников аукциона;</w:t>
      </w:r>
    </w:p>
    <w:p w:rsidR="00DD4631" w:rsidRPr="00DD4631" w:rsidRDefault="00DD4631" w:rsidP="00DD4631">
      <w:pPr>
        <w:numPr>
          <w:ilvl w:val="0"/>
          <w:numId w:val="4"/>
        </w:numPr>
        <w:tabs>
          <w:tab w:val="left" w:pos="1152"/>
        </w:tabs>
        <w:spacing w:after="0" w:line="240" w:lineRule="auto"/>
        <w:ind w:firstLine="709"/>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ведение протокола аукциона;</w:t>
      </w:r>
    </w:p>
    <w:p w:rsidR="00DD4631" w:rsidRPr="00DD4631" w:rsidRDefault="00DD4631" w:rsidP="00DD4631">
      <w:pPr>
        <w:numPr>
          <w:ilvl w:val="0"/>
          <w:numId w:val="4"/>
        </w:numPr>
        <w:tabs>
          <w:tab w:val="left" w:pos="709"/>
          <w:tab w:val="left" w:pos="1134"/>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иные полномочия, предусмотренные законодательством Российской Федерации.</w:t>
      </w:r>
    </w:p>
    <w:p w:rsidR="00DD4631" w:rsidRPr="00DD4631" w:rsidRDefault="00DD4631" w:rsidP="00DD4631">
      <w:pPr>
        <w:keepNext/>
        <w:keepLines/>
        <w:spacing w:after="0" w:line="240" w:lineRule="auto"/>
        <w:ind w:firstLine="709"/>
        <w:jc w:val="center"/>
        <w:outlineLvl w:val="0"/>
        <w:rPr>
          <w:rFonts w:ascii="Times New Roman" w:eastAsia="Arial Unicode MS" w:hAnsi="Times New Roman" w:cs="Times New Roman"/>
          <w:b/>
          <w:bCs/>
          <w:sz w:val="26"/>
          <w:szCs w:val="26"/>
        </w:rPr>
      </w:pPr>
      <w:bookmarkStart w:id="18" w:name="bookmark4"/>
      <w:r w:rsidRPr="00DD4631">
        <w:rPr>
          <w:rFonts w:ascii="Times New Roman" w:eastAsia="Arial Unicode MS" w:hAnsi="Times New Roman" w:cs="Times New Roman"/>
          <w:b/>
          <w:bCs/>
          <w:sz w:val="26"/>
          <w:szCs w:val="26"/>
        </w:rPr>
        <w:lastRenderedPageBreak/>
        <w:t>3. Организация работы Комиссии</w:t>
      </w:r>
      <w:bookmarkEnd w:id="18"/>
    </w:p>
    <w:p w:rsidR="00DD4631" w:rsidRPr="00DD4631" w:rsidRDefault="00DD4631" w:rsidP="00DD4631">
      <w:pPr>
        <w:tabs>
          <w:tab w:val="left" w:pos="1200"/>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3.1. Работой Комиссии руководит председатель.</w:t>
      </w:r>
    </w:p>
    <w:p w:rsidR="00DD4631" w:rsidRPr="00DD4631" w:rsidRDefault="00DD4631" w:rsidP="00DD4631">
      <w:pPr>
        <w:tabs>
          <w:tab w:val="left" w:pos="1200"/>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 xml:space="preserve">3.2. Комиссия правомочна осуществлять свои функции, если на ее заседаниях присутствует не менее 50% ее состава при обязательном участии председателя Комиссии или его заместителя. Решения Комиссии принимаются большинством голосов присутствующих на ее заседании членов комиссии. </w:t>
      </w:r>
    </w:p>
    <w:p w:rsidR="00DD4631" w:rsidRPr="00DD4631" w:rsidRDefault="00DD4631" w:rsidP="00DD4631">
      <w:pPr>
        <w:tabs>
          <w:tab w:val="left" w:pos="1205"/>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3.3. Решения Комиссии оформляются в виде протокола, который подписывается председателем и членами Комиссии.</w:t>
      </w:r>
    </w:p>
    <w:p w:rsidR="00DD4631" w:rsidRPr="00DD4631" w:rsidRDefault="00DD4631" w:rsidP="00DD4631">
      <w:pPr>
        <w:keepNext/>
        <w:keepLines/>
        <w:spacing w:after="0" w:line="240" w:lineRule="auto"/>
        <w:ind w:firstLine="709"/>
        <w:jc w:val="center"/>
        <w:outlineLvl w:val="0"/>
        <w:rPr>
          <w:rFonts w:ascii="Times New Roman" w:eastAsia="Arial Unicode MS" w:hAnsi="Times New Roman" w:cs="Times New Roman"/>
          <w:b/>
          <w:bCs/>
          <w:sz w:val="26"/>
          <w:szCs w:val="26"/>
        </w:rPr>
      </w:pPr>
      <w:bookmarkStart w:id="19" w:name="bookmark5"/>
      <w:r w:rsidRPr="00DD4631">
        <w:rPr>
          <w:rFonts w:ascii="Times New Roman" w:eastAsia="Arial Unicode MS" w:hAnsi="Times New Roman" w:cs="Times New Roman"/>
          <w:b/>
          <w:bCs/>
          <w:sz w:val="26"/>
          <w:szCs w:val="26"/>
        </w:rPr>
        <w:t>4. Права и обязанности членов Комиссии</w:t>
      </w:r>
      <w:bookmarkEnd w:id="19"/>
    </w:p>
    <w:p w:rsidR="00DD4631" w:rsidRPr="00DD4631" w:rsidRDefault="00DD4631" w:rsidP="00DD4631">
      <w:pPr>
        <w:tabs>
          <w:tab w:val="left" w:pos="1205"/>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4.1. Председатель Комиссии:</w:t>
      </w:r>
    </w:p>
    <w:p w:rsidR="00DD4631" w:rsidRPr="00DD4631" w:rsidRDefault="00DD4631" w:rsidP="00DD4631">
      <w:pPr>
        <w:tabs>
          <w:tab w:val="left" w:pos="1421"/>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4.1.1. Организует работу Комиссии.</w:t>
      </w:r>
    </w:p>
    <w:p w:rsidR="00DD4631" w:rsidRPr="00DD4631" w:rsidRDefault="00DD4631" w:rsidP="00DD4631">
      <w:pPr>
        <w:tabs>
          <w:tab w:val="left" w:pos="1411"/>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4.1.2. Назначает аукциониста из членов Комиссии.</w:t>
      </w:r>
    </w:p>
    <w:p w:rsidR="00DD4631" w:rsidRPr="00DD4631" w:rsidRDefault="00DD4631" w:rsidP="00DD4631">
      <w:pPr>
        <w:tabs>
          <w:tab w:val="left" w:pos="1421"/>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4.1.3. Объявляет победителя аукциона.</w:t>
      </w:r>
    </w:p>
    <w:p w:rsidR="00DD4631" w:rsidRPr="00DD4631" w:rsidRDefault="00DD4631" w:rsidP="00DD4631">
      <w:pPr>
        <w:tabs>
          <w:tab w:val="left" w:pos="1205"/>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4.2. Члены Комиссии имеют право:</w:t>
      </w:r>
    </w:p>
    <w:p w:rsidR="00DD4631" w:rsidRPr="00DD4631" w:rsidRDefault="00DD4631" w:rsidP="00DD4631">
      <w:pPr>
        <w:tabs>
          <w:tab w:val="left" w:pos="709"/>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4.2.1. Знакомиться со всеми представленными на аукционе документами и сведениями.</w:t>
      </w:r>
    </w:p>
    <w:p w:rsidR="00DD4631" w:rsidRPr="00DD4631" w:rsidRDefault="00DD4631" w:rsidP="00DD4631">
      <w:pPr>
        <w:tabs>
          <w:tab w:val="left" w:pos="709"/>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4.2.2. Проверять документы, представленные участниками аукциона, на предмет их соответствия документации.</w:t>
      </w:r>
    </w:p>
    <w:p w:rsidR="00DD4631" w:rsidRPr="00DD4631" w:rsidRDefault="00DD4631" w:rsidP="00DD4631">
      <w:pPr>
        <w:tabs>
          <w:tab w:val="left" w:pos="709"/>
        </w:tabs>
        <w:spacing w:after="0" w:line="240" w:lineRule="auto"/>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ab/>
        <w:t>4.2.3.Выступать по вопросам повестки дня на заседаниях Комиссии.</w:t>
      </w:r>
    </w:p>
    <w:p w:rsidR="00DD4631" w:rsidRPr="00DD4631" w:rsidRDefault="00DD4631" w:rsidP="00DD4631">
      <w:pPr>
        <w:tabs>
          <w:tab w:val="left" w:pos="1205"/>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4.3. Члены комиссии обязаны:</w:t>
      </w:r>
    </w:p>
    <w:p w:rsidR="00DD4631" w:rsidRPr="00DD4631" w:rsidRDefault="00DD4631" w:rsidP="00DD4631">
      <w:pPr>
        <w:tabs>
          <w:tab w:val="left" w:pos="1445"/>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4.3.1. Присутствовать на заседаниях Комиссии и принимать решения по вопросам, отнесенным к компетенции Комиссии.</w:t>
      </w:r>
    </w:p>
    <w:p w:rsidR="00DD4631" w:rsidRPr="00DD4631" w:rsidRDefault="00DD4631" w:rsidP="00DD4631">
      <w:pPr>
        <w:tabs>
          <w:tab w:val="left" w:pos="1488"/>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4.3.2. Осуществлять рассмотрение, оценку и сопоставление заявок на участие в аукционе, допускать участников к участию в аукционе, рассмотрение, оценку и сопоставление заявок в соответствии с требованиями.</w:t>
      </w:r>
    </w:p>
    <w:p w:rsidR="00DD4631" w:rsidRPr="00DD4631" w:rsidRDefault="00DD4631" w:rsidP="00DD4631">
      <w:pPr>
        <w:tabs>
          <w:tab w:val="left" w:pos="709"/>
          <w:tab w:val="left" w:pos="851"/>
          <w:tab w:val="left" w:pos="1474"/>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 xml:space="preserve"> 4.3.3. Принимать участие в определении победителя аукциона, в том числе путем обсуждения.</w:t>
      </w:r>
    </w:p>
    <w:p w:rsidR="00DD4631" w:rsidRPr="00DD4631" w:rsidRDefault="00DD4631" w:rsidP="00DD4631">
      <w:pPr>
        <w:tabs>
          <w:tab w:val="left" w:pos="709"/>
          <w:tab w:val="left" w:pos="1565"/>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 xml:space="preserve"> 4.3.4. Выполнять в установленные сроки поручения председателя Комиссии.</w:t>
      </w:r>
    </w:p>
    <w:p w:rsidR="00DD4631" w:rsidRPr="00DD4631" w:rsidRDefault="00DD4631" w:rsidP="00DD4631">
      <w:pPr>
        <w:tabs>
          <w:tab w:val="left" w:pos="1214"/>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4.4. Секретарь Комиссии:</w:t>
      </w:r>
    </w:p>
    <w:p w:rsidR="00DD4631" w:rsidRPr="00DD4631" w:rsidRDefault="00DD4631" w:rsidP="00DD4631">
      <w:pPr>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4.4.1. Осуществляет подготовку заседаний Комиссии, включая оформление и рассылку необходимых документов, информирование членов 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заседаний.</w:t>
      </w:r>
    </w:p>
    <w:p w:rsidR="00DD4631" w:rsidRPr="00DD4631" w:rsidRDefault="00DD4631" w:rsidP="00DD4631">
      <w:pPr>
        <w:numPr>
          <w:ilvl w:val="0"/>
          <w:numId w:val="5"/>
        </w:numPr>
        <w:tabs>
          <w:tab w:val="left" w:pos="1421"/>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Оформляет протокол аукциона.</w:t>
      </w:r>
    </w:p>
    <w:p w:rsidR="00DD4631" w:rsidRPr="00DD4631" w:rsidRDefault="00DD4631" w:rsidP="00DD4631">
      <w:pPr>
        <w:numPr>
          <w:ilvl w:val="0"/>
          <w:numId w:val="5"/>
        </w:numPr>
        <w:tabs>
          <w:tab w:val="left" w:pos="1526"/>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Обеспечивает сохранность всей документации, относящейся к работе Комиссии.</w:t>
      </w:r>
    </w:p>
    <w:p w:rsidR="00DD4631" w:rsidRPr="00DD4631" w:rsidRDefault="00DD4631" w:rsidP="00DD4631">
      <w:pPr>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4.4.4. Обеспечивает ознакомление членов Комиссии с документами.</w:t>
      </w:r>
    </w:p>
    <w:p w:rsidR="00DD4631" w:rsidRPr="00DD4631" w:rsidRDefault="00DD4631" w:rsidP="00DD4631">
      <w:pPr>
        <w:tabs>
          <w:tab w:val="left" w:pos="1418"/>
          <w:tab w:val="left" w:pos="1560"/>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4.4.5. Осуществляет иные действия организационно-технического характера.</w:t>
      </w:r>
    </w:p>
    <w:p w:rsidR="005C487B" w:rsidRDefault="005C487B">
      <w:pPr>
        <w:rPr>
          <w:rFonts w:ascii="Times New Roman" w:hAnsi="Times New Roman" w:cs="Times New Roman"/>
          <w:sz w:val="26"/>
          <w:szCs w:val="26"/>
        </w:rPr>
      </w:pPr>
      <w:r>
        <w:rPr>
          <w:rFonts w:ascii="Times New Roman" w:hAnsi="Times New Roman" w:cs="Times New Roman"/>
          <w:sz w:val="26"/>
          <w:szCs w:val="26"/>
        </w:rPr>
        <w:br w:type="page"/>
      </w:r>
    </w:p>
    <w:p w:rsidR="005C487B" w:rsidRPr="005C487B" w:rsidRDefault="005C487B" w:rsidP="005C487B">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5C487B">
        <w:rPr>
          <w:rFonts w:ascii="Times New Roman" w:hAnsi="Times New Roman" w:cs="Times New Roman"/>
          <w:sz w:val="26"/>
          <w:szCs w:val="26"/>
        </w:rPr>
        <w:lastRenderedPageBreak/>
        <w:t>Приложение №</w:t>
      </w:r>
      <w:r>
        <w:rPr>
          <w:rFonts w:ascii="Times New Roman" w:hAnsi="Times New Roman" w:cs="Times New Roman"/>
          <w:sz w:val="26"/>
          <w:szCs w:val="26"/>
        </w:rPr>
        <w:t>4</w:t>
      </w:r>
    </w:p>
    <w:p w:rsidR="005C487B" w:rsidRPr="005C487B" w:rsidRDefault="005C487B" w:rsidP="005C487B">
      <w:pPr>
        <w:tabs>
          <w:tab w:val="left" w:pos="7350"/>
        </w:tabs>
        <w:autoSpaceDE w:val="0"/>
        <w:autoSpaceDN w:val="0"/>
        <w:adjustRightInd w:val="0"/>
        <w:spacing w:after="0" w:line="240" w:lineRule="auto"/>
        <w:ind w:firstLine="709"/>
        <w:jc w:val="right"/>
        <w:outlineLvl w:val="0"/>
        <w:rPr>
          <w:rFonts w:ascii="Times New Roman" w:hAnsi="Times New Roman" w:cs="Times New Roman"/>
          <w:sz w:val="26"/>
          <w:szCs w:val="26"/>
        </w:rPr>
      </w:pPr>
      <w:r w:rsidRPr="005C487B">
        <w:rPr>
          <w:rFonts w:ascii="Times New Roman" w:hAnsi="Times New Roman" w:cs="Times New Roman"/>
          <w:sz w:val="26"/>
          <w:szCs w:val="26"/>
        </w:rPr>
        <w:tab/>
        <w:t xml:space="preserve"> Утвержден</w:t>
      </w:r>
    </w:p>
    <w:p w:rsidR="005C487B" w:rsidRPr="005C487B" w:rsidRDefault="005C487B" w:rsidP="005C487B">
      <w:pPr>
        <w:autoSpaceDE w:val="0"/>
        <w:autoSpaceDN w:val="0"/>
        <w:adjustRightInd w:val="0"/>
        <w:spacing w:after="0" w:line="240" w:lineRule="auto"/>
        <w:ind w:firstLine="709"/>
        <w:jc w:val="right"/>
        <w:rPr>
          <w:rFonts w:ascii="Times New Roman" w:hAnsi="Times New Roman" w:cs="Times New Roman"/>
          <w:sz w:val="26"/>
          <w:szCs w:val="26"/>
        </w:rPr>
      </w:pPr>
      <w:r w:rsidRPr="005C487B">
        <w:rPr>
          <w:rFonts w:ascii="Times New Roman" w:hAnsi="Times New Roman" w:cs="Times New Roman"/>
          <w:sz w:val="26"/>
          <w:szCs w:val="26"/>
        </w:rPr>
        <w:t>постановлением Администрации</w:t>
      </w:r>
    </w:p>
    <w:p w:rsidR="00974A97" w:rsidRDefault="00974A97" w:rsidP="005C487B">
      <w:pPr>
        <w:autoSpaceDE w:val="0"/>
        <w:autoSpaceDN w:val="0"/>
        <w:adjustRightInd w:val="0"/>
        <w:spacing w:after="0" w:line="240" w:lineRule="auto"/>
        <w:ind w:firstLine="709"/>
        <w:jc w:val="right"/>
        <w:rPr>
          <w:rFonts w:ascii="Times New Roman" w:eastAsia="Arial Unicode MS" w:hAnsi="Times New Roman" w:cs="Times New Roman"/>
          <w:sz w:val="26"/>
          <w:szCs w:val="26"/>
        </w:rPr>
      </w:pPr>
      <w:r>
        <w:rPr>
          <w:rFonts w:ascii="Times New Roman" w:eastAsia="Arial Unicode MS" w:hAnsi="Times New Roman" w:cs="Times New Roman"/>
          <w:sz w:val="26"/>
          <w:szCs w:val="26"/>
        </w:rPr>
        <w:t>рабочего посёлка Колышлей</w:t>
      </w:r>
      <w:r w:rsidRPr="0090524D">
        <w:rPr>
          <w:rFonts w:ascii="Times New Roman" w:eastAsia="Arial Unicode MS" w:hAnsi="Times New Roman" w:cs="Times New Roman"/>
          <w:sz w:val="26"/>
          <w:szCs w:val="26"/>
        </w:rPr>
        <w:t xml:space="preserve"> </w:t>
      </w:r>
    </w:p>
    <w:p w:rsidR="005C487B" w:rsidRPr="005C487B" w:rsidRDefault="005C487B" w:rsidP="005C487B">
      <w:pPr>
        <w:autoSpaceDE w:val="0"/>
        <w:autoSpaceDN w:val="0"/>
        <w:adjustRightInd w:val="0"/>
        <w:spacing w:after="0" w:line="240" w:lineRule="auto"/>
        <w:ind w:firstLine="709"/>
        <w:jc w:val="right"/>
        <w:rPr>
          <w:rFonts w:ascii="Times New Roman" w:hAnsi="Times New Roman" w:cs="Times New Roman"/>
          <w:sz w:val="26"/>
          <w:szCs w:val="26"/>
        </w:rPr>
      </w:pPr>
      <w:r w:rsidRPr="005C487B">
        <w:rPr>
          <w:rFonts w:ascii="Times New Roman" w:hAnsi="Times New Roman" w:cs="Times New Roman"/>
          <w:sz w:val="26"/>
          <w:szCs w:val="26"/>
        </w:rPr>
        <w:t>Колышлейского района</w:t>
      </w:r>
    </w:p>
    <w:p w:rsidR="005C487B" w:rsidRPr="005C487B" w:rsidRDefault="005C487B" w:rsidP="005C487B">
      <w:pPr>
        <w:autoSpaceDE w:val="0"/>
        <w:autoSpaceDN w:val="0"/>
        <w:adjustRightInd w:val="0"/>
        <w:spacing w:after="0" w:line="240" w:lineRule="auto"/>
        <w:ind w:firstLine="709"/>
        <w:jc w:val="right"/>
        <w:rPr>
          <w:rFonts w:ascii="Times New Roman" w:hAnsi="Times New Roman" w:cs="Times New Roman"/>
          <w:sz w:val="26"/>
          <w:szCs w:val="26"/>
        </w:rPr>
      </w:pPr>
      <w:r w:rsidRPr="005C487B">
        <w:rPr>
          <w:rFonts w:ascii="Times New Roman" w:hAnsi="Times New Roman" w:cs="Times New Roman"/>
          <w:sz w:val="26"/>
          <w:szCs w:val="26"/>
        </w:rPr>
        <w:t xml:space="preserve"> Пензенской области</w:t>
      </w:r>
    </w:p>
    <w:p w:rsidR="005C487B" w:rsidRPr="005C487B" w:rsidRDefault="005C487B" w:rsidP="005C487B">
      <w:pPr>
        <w:autoSpaceDE w:val="0"/>
        <w:autoSpaceDN w:val="0"/>
        <w:adjustRightInd w:val="0"/>
        <w:spacing w:after="0" w:line="240" w:lineRule="auto"/>
        <w:ind w:firstLine="709"/>
        <w:jc w:val="right"/>
        <w:rPr>
          <w:rFonts w:ascii="Times New Roman" w:hAnsi="Times New Roman" w:cs="Times New Roman"/>
          <w:sz w:val="26"/>
          <w:szCs w:val="26"/>
        </w:rPr>
      </w:pPr>
      <w:r w:rsidRPr="005C487B">
        <w:rPr>
          <w:rFonts w:ascii="Times New Roman" w:hAnsi="Times New Roman" w:cs="Times New Roman"/>
          <w:sz w:val="26"/>
          <w:szCs w:val="26"/>
        </w:rPr>
        <w:t xml:space="preserve">   от __________ № _____</w:t>
      </w:r>
    </w:p>
    <w:p w:rsidR="005C487B" w:rsidRPr="005C487B" w:rsidRDefault="005C487B" w:rsidP="005C487B">
      <w:pPr>
        <w:autoSpaceDE w:val="0"/>
        <w:autoSpaceDN w:val="0"/>
        <w:adjustRightInd w:val="0"/>
        <w:spacing w:after="0" w:line="240" w:lineRule="auto"/>
        <w:ind w:firstLine="709"/>
        <w:jc w:val="right"/>
        <w:rPr>
          <w:rFonts w:ascii="Times New Roman" w:hAnsi="Times New Roman" w:cs="Times New Roman"/>
          <w:sz w:val="26"/>
          <w:szCs w:val="26"/>
        </w:rPr>
      </w:pPr>
    </w:p>
    <w:p w:rsidR="005C487B" w:rsidRPr="005C487B" w:rsidRDefault="005C487B" w:rsidP="005C487B">
      <w:pPr>
        <w:keepNext/>
        <w:keepLines/>
        <w:spacing w:after="0" w:line="240" w:lineRule="auto"/>
        <w:ind w:firstLine="709"/>
        <w:jc w:val="center"/>
        <w:outlineLvl w:val="0"/>
        <w:rPr>
          <w:rFonts w:ascii="Times New Roman" w:eastAsia="Arial Unicode MS" w:hAnsi="Times New Roman" w:cs="Times New Roman"/>
          <w:b/>
          <w:bCs/>
          <w:sz w:val="26"/>
          <w:szCs w:val="26"/>
        </w:rPr>
      </w:pPr>
      <w:r w:rsidRPr="005C487B">
        <w:rPr>
          <w:rFonts w:ascii="Times New Roman" w:eastAsia="Arial Unicode MS" w:hAnsi="Times New Roman" w:cs="Times New Roman"/>
          <w:b/>
          <w:bCs/>
          <w:sz w:val="26"/>
          <w:szCs w:val="26"/>
        </w:rPr>
        <w:t>Состав</w:t>
      </w:r>
    </w:p>
    <w:p w:rsidR="005C487B" w:rsidRPr="005C487B" w:rsidRDefault="005C487B" w:rsidP="005C487B">
      <w:pPr>
        <w:keepNext/>
        <w:keepLines/>
        <w:spacing w:after="0" w:line="240" w:lineRule="auto"/>
        <w:ind w:firstLine="709"/>
        <w:jc w:val="center"/>
        <w:outlineLvl w:val="0"/>
        <w:rPr>
          <w:rFonts w:ascii="Times New Roman" w:hAnsi="Times New Roman" w:cs="Times New Roman"/>
          <w:sz w:val="26"/>
          <w:szCs w:val="26"/>
        </w:rPr>
      </w:pPr>
      <w:bookmarkStart w:id="20" w:name="bookmark7"/>
      <w:r w:rsidRPr="005C487B">
        <w:rPr>
          <w:rFonts w:ascii="Times New Roman" w:eastAsia="Arial Unicode MS" w:hAnsi="Times New Roman" w:cs="Times New Roman"/>
          <w:b/>
          <w:bCs/>
          <w:sz w:val="26"/>
          <w:szCs w:val="26"/>
        </w:rPr>
        <w:t xml:space="preserve">комиссии по проведению аукциона на право заключения договора на размещение нестационарных торговых объектов на территории </w:t>
      </w:r>
      <w:bookmarkEnd w:id="20"/>
      <w:r w:rsidRPr="005C487B">
        <w:rPr>
          <w:rFonts w:ascii="Times New Roman" w:hAnsi="Times New Roman" w:cs="Times New Roman"/>
          <w:b/>
          <w:sz w:val="26"/>
          <w:szCs w:val="26"/>
        </w:rPr>
        <w:t>Пограничного сельсовета Колышлейского района Пензенской области</w:t>
      </w:r>
    </w:p>
    <w:p w:rsidR="005C487B" w:rsidRPr="00BE3DCC" w:rsidRDefault="005C487B" w:rsidP="005C487B">
      <w:pPr>
        <w:keepNext/>
        <w:keepLines/>
        <w:spacing w:after="0" w:line="240" w:lineRule="auto"/>
        <w:jc w:val="center"/>
        <w:rPr>
          <w:rFonts w:ascii="Times New Roman" w:hAnsi="Times New Roman" w:cs="Times New Roman"/>
          <w:sz w:val="26"/>
          <w:szCs w:val="26"/>
        </w:rPr>
      </w:pPr>
      <w:r w:rsidRPr="00BE3DCC">
        <w:rPr>
          <w:rFonts w:ascii="Times New Roman" w:eastAsia="Calibri" w:hAnsi="Times New Roman" w:cs="Times New Roman"/>
          <w:sz w:val="26"/>
          <w:szCs w:val="26"/>
        </w:rPr>
        <w:t xml:space="preserve">    </w:t>
      </w:r>
      <w:r w:rsidR="009B3623" w:rsidRPr="00BE3DCC">
        <w:rPr>
          <w:rFonts w:ascii="Times New Roman" w:eastAsia="Calibri" w:hAnsi="Times New Roman" w:cs="Times New Roman"/>
          <w:sz w:val="26"/>
          <w:szCs w:val="26"/>
        </w:rPr>
        <w:t>Хованцев Алексаей Борисович</w:t>
      </w:r>
      <w:r w:rsidRPr="00BE3DCC">
        <w:rPr>
          <w:rFonts w:ascii="Times New Roman" w:eastAsia="Calibri" w:hAnsi="Times New Roman" w:cs="Times New Roman"/>
          <w:sz w:val="26"/>
          <w:szCs w:val="26"/>
        </w:rPr>
        <w:t xml:space="preserve">  -  </w:t>
      </w:r>
      <w:r w:rsidR="009B3623" w:rsidRPr="00BE3DCC">
        <w:rPr>
          <w:rFonts w:ascii="Times New Roman" w:eastAsia="Calibri" w:hAnsi="Times New Roman" w:cs="Times New Roman"/>
          <w:sz w:val="26"/>
          <w:szCs w:val="26"/>
        </w:rPr>
        <w:t xml:space="preserve">заместитель главы </w:t>
      </w:r>
      <w:r w:rsidRPr="00BE3DCC">
        <w:rPr>
          <w:rFonts w:ascii="Times New Roman" w:eastAsia="Calibri" w:hAnsi="Times New Roman" w:cs="Times New Roman"/>
          <w:sz w:val="26"/>
          <w:szCs w:val="26"/>
        </w:rPr>
        <w:t xml:space="preserve"> администрации  </w:t>
      </w:r>
      <w:r w:rsidR="009B3623" w:rsidRPr="00BE3DCC">
        <w:rPr>
          <w:rFonts w:ascii="Times New Roman" w:eastAsia="Calibri" w:hAnsi="Times New Roman" w:cs="Times New Roman"/>
          <w:sz w:val="26"/>
          <w:szCs w:val="26"/>
        </w:rPr>
        <w:t>р.п Колышлей</w:t>
      </w:r>
      <w:r w:rsidRPr="00BE3DCC">
        <w:rPr>
          <w:rFonts w:ascii="Times New Roman" w:eastAsia="Calibri" w:hAnsi="Times New Roman" w:cs="Times New Roman"/>
          <w:sz w:val="26"/>
          <w:szCs w:val="26"/>
        </w:rPr>
        <w:t xml:space="preserve"> Колышлейского района Пензенской области, председатель комиссии;</w:t>
      </w:r>
    </w:p>
    <w:p w:rsidR="009B3623" w:rsidRPr="00BE3DCC" w:rsidRDefault="005C487B" w:rsidP="005C487B">
      <w:pPr>
        <w:autoSpaceDE w:val="0"/>
        <w:autoSpaceDN w:val="0"/>
        <w:adjustRightInd w:val="0"/>
        <w:spacing w:after="0" w:line="240" w:lineRule="auto"/>
        <w:jc w:val="both"/>
        <w:rPr>
          <w:rFonts w:ascii="Times New Roman" w:eastAsia="Calibri" w:hAnsi="Times New Roman" w:cs="Times New Roman"/>
          <w:sz w:val="26"/>
          <w:szCs w:val="26"/>
        </w:rPr>
      </w:pPr>
      <w:r w:rsidRPr="00BE3DCC">
        <w:rPr>
          <w:rFonts w:ascii="Times New Roman" w:eastAsia="Calibri" w:hAnsi="Times New Roman" w:cs="Times New Roman"/>
          <w:sz w:val="26"/>
          <w:szCs w:val="26"/>
        </w:rPr>
        <w:t xml:space="preserve">     </w:t>
      </w:r>
      <w:r w:rsidR="009B3623" w:rsidRPr="00BE3DCC">
        <w:rPr>
          <w:rFonts w:ascii="Times New Roman" w:eastAsia="Calibri" w:hAnsi="Times New Roman" w:cs="Times New Roman"/>
          <w:sz w:val="26"/>
          <w:szCs w:val="26"/>
        </w:rPr>
        <w:t xml:space="preserve">      Марушкина Таисия Владимировна - заместитель главы  администрации  р.п Колышлей Колышлейского района Пензенской области- заместитель председателя комиссии;</w:t>
      </w:r>
    </w:p>
    <w:p w:rsidR="009B3623" w:rsidRPr="00BE3DCC" w:rsidRDefault="009B3623" w:rsidP="005C487B">
      <w:pPr>
        <w:autoSpaceDE w:val="0"/>
        <w:autoSpaceDN w:val="0"/>
        <w:adjustRightInd w:val="0"/>
        <w:spacing w:after="0" w:line="240" w:lineRule="auto"/>
        <w:jc w:val="both"/>
        <w:rPr>
          <w:rFonts w:ascii="Times New Roman" w:eastAsia="Calibri" w:hAnsi="Times New Roman" w:cs="Times New Roman"/>
          <w:sz w:val="26"/>
          <w:szCs w:val="26"/>
        </w:rPr>
      </w:pPr>
      <w:r w:rsidRPr="00BE3DCC">
        <w:rPr>
          <w:rFonts w:ascii="Times New Roman" w:eastAsia="Calibri" w:hAnsi="Times New Roman" w:cs="Times New Roman"/>
          <w:sz w:val="26"/>
          <w:szCs w:val="26"/>
        </w:rPr>
        <w:tab/>
        <w:t xml:space="preserve">Киселева Татьяна Владимировна – главный специалист администрации  р.п Колышлей Колышлейского района Пензенской области- секретарь комиссии </w:t>
      </w:r>
    </w:p>
    <w:p w:rsidR="009B3623" w:rsidRPr="00BE3DCC" w:rsidRDefault="009B3623" w:rsidP="005C487B">
      <w:pPr>
        <w:autoSpaceDE w:val="0"/>
        <w:autoSpaceDN w:val="0"/>
        <w:adjustRightInd w:val="0"/>
        <w:spacing w:after="0" w:line="240" w:lineRule="auto"/>
        <w:jc w:val="both"/>
        <w:rPr>
          <w:rFonts w:ascii="Times New Roman" w:eastAsia="Calibri" w:hAnsi="Times New Roman" w:cs="Times New Roman"/>
          <w:sz w:val="26"/>
          <w:szCs w:val="26"/>
        </w:rPr>
      </w:pPr>
      <w:r w:rsidRPr="00BE3DCC">
        <w:rPr>
          <w:rFonts w:ascii="Times New Roman" w:eastAsia="Calibri" w:hAnsi="Times New Roman" w:cs="Times New Roman"/>
          <w:sz w:val="26"/>
          <w:szCs w:val="26"/>
        </w:rPr>
        <w:t>Члены комиссии:</w:t>
      </w:r>
    </w:p>
    <w:p w:rsidR="005C487B" w:rsidRPr="00BE3DCC" w:rsidRDefault="009B3623" w:rsidP="005C487B">
      <w:pPr>
        <w:autoSpaceDE w:val="0"/>
        <w:autoSpaceDN w:val="0"/>
        <w:adjustRightInd w:val="0"/>
        <w:spacing w:after="0" w:line="240" w:lineRule="auto"/>
        <w:jc w:val="both"/>
        <w:rPr>
          <w:rFonts w:ascii="Times New Roman" w:eastAsia="Calibri" w:hAnsi="Times New Roman" w:cs="Times New Roman"/>
          <w:sz w:val="26"/>
          <w:szCs w:val="26"/>
        </w:rPr>
      </w:pPr>
      <w:r w:rsidRPr="00BE3DCC">
        <w:rPr>
          <w:rFonts w:ascii="Times New Roman" w:eastAsia="Calibri" w:hAnsi="Times New Roman" w:cs="Times New Roman"/>
          <w:sz w:val="26"/>
          <w:szCs w:val="26"/>
        </w:rPr>
        <w:t xml:space="preserve">         Альберти Мирина Алексеевна </w:t>
      </w:r>
      <w:r w:rsidR="005C487B" w:rsidRPr="00BE3DCC">
        <w:rPr>
          <w:rFonts w:ascii="Times New Roman" w:eastAsia="Calibri" w:hAnsi="Times New Roman" w:cs="Times New Roman"/>
          <w:sz w:val="26"/>
          <w:szCs w:val="26"/>
        </w:rPr>
        <w:t xml:space="preserve">– </w:t>
      </w:r>
      <w:r w:rsidRPr="00BE3DCC">
        <w:rPr>
          <w:rFonts w:ascii="Times New Roman" w:eastAsia="Calibri" w:hAnsi="Times New Roman" w:cs="Times New Roman"/>
          <w:sz w:val="26"/>
          <w:szCs w:val="26"/>
        </w:rPr>
        <w:t>консультант администрации  р.п Колышлей Колышлейского района Пензенской области</w:t>
      </w:r>
      <w:r w:rsidR="005C487B" w:rsidRPr="00BE3DCC">
        <w:rPr>
          <w:rFonts w:ascii="Times New Roman" w:eastAsia="Calibri" w:hAnsi="Times New Roman" w:cs="Times New Roman"/>
          <w:sz w:val="26"/>
          <w:szCs w:val="26"/>
        </w:rPr>
        <w:t xml:space="preserve">  ;</w:t>
      </w:r>
    </w:p>
    <w:p w:rsidR="00BE3DCC" w:rsidRPr="00BE3DCC" w:rsidRDefault="00BE3DCC" w:rsidP="005C487B">
      <w:pPr>
        <w:autoSpaceDE w:val="0"/>
        <w:autoSpaceDN w:val="0"/>
        <w:adjustRightInd w:val="0"/>
        <w:spacing w:after="0" w:line="240" w:lineRule="auto"/>
        <w:jc w:val="both"/>
        <w:rPr>
          <w:rFonts w:ascii="Times New Roman" w:eastAsia="Calibri" w:hAnsi="Times New Roman" w:cs="Times New Roman"/>
          <w:sz w:val="26"/>
          <w:szCs w:val="26"/>
        </w:rPr>
      </w:pPr>
      <w:r w:rsidRPr="00BE3DCC">
        <w:rPr>
          <w:rFonts w:ascii="Times New Roman" w:eastAsia="Calibri" w:hAnsi="Times New Roman" w:cs="Times New Roman"/>
          <w:sz w:val="26"/>
          <w:szCs w:val="26"/>
        </w:rPr>
        <w:t xml:space="preserve">         Ведышева Елена Викторовна - главный специалист администрации  р.п Колышлей Колышлейского района Пензенской области</w:t>
      </w:r>
    </w:p>
    <w:p w:rsidR="005C487B" w:rsidRPr="00BE3DCC" w:rsidRDefault="00BE3DCC" w:rsidP="00BE3DCC">
      <w:pPr>
        <w:autoSpaceDE w:val="0"/>
        <w:autoSpaceDN w:val="0"/>
        <w:adjustRightInd w:val="0"/>
        <w:spacing w:after="0" w:line="240" w:lineRule="auto"/>
        <w:jc w:val="both"/>
        <w:rPr>
          <w:rFonts w:ascii="Times New Roman" w:eastAsia="Calibri" w:hAnsi="Times New Roman" w:cs="Times New Roman"/>
          <w:sz w:val="26"/>
          <w:szCs w:val="26"/>
        </w:rPr>
      </w:pPr>
      <w:r w:rsidRPr="00BE3DCC">
        <w:rPr>
          <w:rFonts w:ascii="Times New Roman" w:eastAsia="Calibri" w:hAnsi="Times New Roman" w:cs="Times New Roman"/>
          <w:sz w:val="26"/>
          <w:szCs w:val="26"/>
        </w:rPr>
        <w:t xml:space="preserve">         Пашина Юлия Юрьевна </w:t>
      </w:r>
      <w:r w:rsidR="005C487B" w:rsidRPr="00BE3DCC">
        <w:rPr>
          <w:rFonts w:ascii="Times New Roman" w:eastAsia="Calibri" w:hAnsi="Times New Roman" w:cs="Times New Roman"/>
          <w:sz w:val="26"/>
          <w:szCs w:val="26"/>
        </w:rPr>
        <w:t xml:space="preserve"> – депутат КМСУ </w:t>
      </w:r>
      <w:r w:rsidRPr="00BE3DCC">
        <w:rPr>
          <w:rFonts w:ascii="Times New Roman" w:eastAsia="Calibri" w:hAnsi="Times New Roman" w:cs="Times New Roman"/>
          <w:sz w:val="26"/>
          <w:szCs w:val="26"/>
        </w:rPr>
        <w:t xml:space="preserve">рабочего  поселка  Колышлей </w:t>
      </w:r>
      <w:r w:rsidR="005C487B" w:rsidRPr="00BE3DCC">
        <w:rPr>
          <w:rFonts w:ascii="Times New Roman" w:eastAsia="Calibri" w:hAnsi="Times New Roman" w:cs="Times New Roman"/>
          <w:sz w:val="26"/>
          <w:szCs w:val="26"/>
        </w:rPr>
        <w:t>/по согласованию/;</w:t>
      </w:r>
    </w:p>
    <w:p w:rsidR="005C487B" w:rsidRPr="00BE3DCC" w:rsidRDefault="005C487B" w:rsidP="005C487B">
      <w:pPr>
        <w:autoSpaceDE w:val="0"/>
        <w:autoSpaceDN w:val="0"/>
        <w:adjustRightInd w:val="0"/>
        <w:ind w:firstLine="709"/>
        <w:rPr>
          <w:rFonts w:eastAsia="Calibri"/>
          <w:sz w:val="26"/>
          <w:szCs w:val="26"/>
        </w:rPr>
      </w:pPr>
    </w:p>
    <w:p w:rsidR="005C487B" w:rsidRPr="00BE3DCC" w:rsidRDefault="005C487B" w:rsidP="005C487B">
      <w:pPr>
        <w:ind w:firstLine="709"/>
        <w:jc w:val="both"/>
        <w:rPr>
          <w:rFonts w:eastAsia="Arial Unicode MS"/>
          <w:sz w:val="26"/>
          <w:szCs w:val="26"/>
        </w:rPr>
      </w:pPr>
    </w:p>
    <w:p w:rsidR="00E163F3" w:rsidRDefault="00E163F3">
      <w:pPr>
        <w:rPr>
          <w:rFonts w:ascii="Times New Roman" w:hAnsi="Times New Roman" w:cs="Times New Roman"/>
          <w:sz w:val="26"/>
          <w:szCs w:val="26"/>
        </w:rPr>
      </w:pPr>
      <w:r>
        <w:rPr>
          <w:rFonts w:ascii="Times New Roman" w:hAnsi="Times New Roman" w:cs="Times New Roman"/>
          <w:sz w:val="26"/>
          <w:szCs w:val="26"/>
        </w:rPr>
        <w:br w:type="page"/>
      </w:r>
    </w:p>
    <w:p w:rsidR="007E690B" w:rsidRPr="007E690B" w:rsidRDefault="007E690B" w:rsidP="007E690B">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7E690B">
        <w:rPr>
          <w:rFonts w:ascii="Times New Roman" w:hAnsi="Times New Roman" w:cs="Times New Roman"/>
          <w:sz w:val="26"/>
          <w:szCs w:val="26"/>
        </w:rPr>
        <w:lastRenderedPageBreak/>
        <w:t>Приложение №</w:t>
      </w:r>
      <w:r>
        <w:rPr>
          <w:rFonts w:ascii="Times New Roman" w:hAnsi="Times New Roman" w:cs="Times New Roman"/>
          <w:sz w:val="26"/>
          <w:szCs w:val="26"/>
        </w:rPr>
        <w:t>5</w:t>
      </w:r>
    </w:p>
    <w:p w:rsidR="007E690B" w:rsidRPr="007E690B" w:rsidRDefault="007E690B" w:rsidP="007E690B">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7E690B">
        <w:rPr>
          <w:rFonts w:ascii="Times New Roman" w:hAnsi="Times New Roman" w:cs="Times New Roman"/>
          <w:sz w:val="26"/>
          <w:szCs w:val="26"/>
        </w:rPr>
        <w:t>Утверждена</w:t>
      </w:r>
    </w:p>
    <w:p w:rsidR="007E690B" w:rsidRPr="007E690B" w:rsidRDefault="007E690B" w:rsidP="007E690B">
      <w:pPr>
        <w:autoSpaceDE w:val="0"/>
        <w:autoSpaceDN w:val="0"/>
        <w:adjustRightInd w:val="0"/>
        <w:spacing w:after="0" w:line="240" w:lineRule="auto"/>
        <w:ind w:firstLine="709"/>
        <w:jc w:val="right"/>
        <w:rPr>
          <w:rFonts w:ascii="Times New Roman" w:hAnsi="Times New Roman" w:cs="Times New Roman"/>
          <w:sz w:val="26"/>
          <w:szCs w:val="26"/>
        </w:rPr>
      </w:pPr>
      <w:r w:rsidRPr="007E690B">
        <w:rPr>
          <w:rFonts w:ascii="Times New Roman" w:hAnsi="Times New Roman" w:cs="Times New Roman"/>
          <w:sz w:val="26"/>
          <w:szCs w:val="26"/>
        </w:rPr>
        <w:t>постановлением Администрации</w:t>
      </w:r>
    </w:p>
    <w:p w:rsidR="00974A97" w:rsidRDefault="00974A97" w:rsidP="007E690B">
      <w:pPr>
        <w:autoSpaceDE w:val="0"/>
        <w:autoSpaceDN w:val="0"/>
        <w:adjustRightInd w:val="0"/>
        <w:spacing w:after="0" w:line="240" w:lineRule="auto"/>
        <w:ind w:firstLine="709"/>
        <w:jc w:val="right"/>
        <w:rPr>
          <w:rFonts w:ascii="Times New Roman" w:eastAsia="Arial Unicode MS" w:hAnsi="Times New Roman" w:cs="Times New Roman"/>
          <w:sz w:val="26"/>
          <w:szCs w:val="26"/>
        </w:rPr>
      </w:pPr>
      <w:r>
        <w:rPr>
          <w:rFonts w:ascii="Times New Roman" w:eastAsia="Arial Unicode MS" w:hAnsi="Times New Roman" w:cs="Times New Roman"/>
          <w:sz w:val="26"/>
          <w:szCs w:val="26"/>
        </w:rPr>
        <w:t>рабочего посёлка Колышлей</w:t>
      </w:r>
      <w:r w:rsidRPr="0090524D">
        <w:rPr>
          <w:rFonts w:ascii="Times New Roman" w:eastAsia="Arial Unicode MS" w:hAnsi="Times New Roman" w:cs="Times New Roman"/>
          <w:sz w:val="26"/>
          <w:szCs w:val="26"/>
        </w:rPr>
        <w:t xml:space="preserve"> </w:t>
      </w:r>
    </w:p>
    <w:p w:rsidR="007E690B" w:rsidRPr="007E690B" w:rsidRDefault="007E690B" w:rsidP="007E690B">
      <w:pPr>
        <w:autoSpaceDE w:val="0"/>
        <w:autoSpaceDN w:val="0"/>
        <w:adjustRightInd w:val="0"/>
        <w:spacing w:after="0" w:line="240" w:lineRule="auto"/>
        <w:ind w:firstLine="709"/>
        <w:jc w:val="right"/>
        <w:rPr>
          <w:rFonts w:ascii="Times New Roman" w:hAnsi="Times New Roman" w:cs="Times New Roman"/>
          <w:sz w:val="26"/>
          <w:szCs w:val="26"/>
        </w:rPr>
      </w:pPr>
      <w:r w:rsidRPr="007E690B">
        <w:rPr>
          <w:rFonts w:ascii="Times New Roman" w:hAnsi="Times New Roman" w:cs="Times New Roman"/>
          <w:sz w:val="26"/>
          <w:szCs w:val="26"/>
        </w:rPr>
        <w:t>Колышлейского района</w:t>
      </w:r>
    </w:p>
    <w:p w:rsidR="007E690B" w:rsidRPr="007E690B" w:rsidRDefault="007E690B" w:rsidP="007E690B">
      <w:pPr>
        <w:autoSpaceDE w:val="0"/>
        <w:autoSpaceDN w:val="0"/>
        <w:adjustRightInd w:val="0"/>
        <w:spacing w:after="0" w:line="240" w:lineRule="auto"/>
        <w:ind w:firstLine="709"/>
        <w:jc w:val="right"/>
        <w:rPr>
          <w:rFonts w:ascii="Times New Roman" w:hAnsi="Times New Roman" w:cs="Times New Roman"/>
          <w:sz w:val="26"/>
          <w:szCs w:val="26"/>
        </w:rPr>
      </w:pPr>
      <w:r w:rsidRPr="007E690B">
        <w:rPr>
          <w:rFonts w:ascii="Times New Roman" w:hAnsi="Times New Roman" w:cs="Times New Roman"/>
          <w:sz w:val="26"/>
          <w:szCs w:val="26"/>
        </w:rPr>
        <w:t xml:space="preserve"> Пензенской области</w:t>
      </w:r>
    </w:p>
    <w:p w:rsidR="007E690B" w:rsidRPr="007E690B" w:rsidRDefault="007E690B" w:rsidP="007E690B">
      <w:pPr>
        <w:tabs>
          <w:tab w:val="left" w:pos="1445"/>
        </w:tabs>
        <w:spacing w:after="0" w:line="240" w:lineRule="auto"/>
        <w:ind w:firstLine="709"/>
        <w:jc w:val="right"/>
        <w:rPr>
          <w:rFonts w:ascii="Times New Roman" w:hAnsi="Times New Roman" w:cs="Times New Roman"/>
          <w:sz w:val="26"/>
          <w:szCs w:val="26"/>
        </w:rPr>
      </w:pPr>
      <w:r w:rsidRPr="007E690B">
        <w:rPr>
          <w:rFonts w:ascii="Times New Roman" w:hAnsi="Times New Roman" w:cs="Times New Roman"/>
          <w:sz w:val="26"/>
          <w:szCs w:val="26"/>
        </w:rPr>
        <w:t xml:space="preserve">   от __________ № _____</w:t>
      </w:r>
    </w:p>
    <w:p w:rsidR="007E690B" w:rsidRPr="007E690B" w:rsidRDefault="007E690B" w:rsidP="007E690B">
      <w:pPr>
        <w:tabs>
          <w:tab w:val="left" w:pos="1445"/>
        </w:tabs>
        <w:spacing w:after="0" w:line="240" w:lineRule="auto"/>
        <w:ind w:firstLine="709"/>
        <w:jc w:val="center"/>
        <w:rPr>
          <w:rFonts w:ascii="Times New Roman" w:hAnsi="Times New Roman" w:cs="Times New Roman"/>
          <w:b/>
          <w:bCs/>
          <w:sz w:val="26"/>
          <w:szCs w:val="26"/>
        </w:rPr>
      </w:pPr>
    </w:p>
    <w:p w:rsidR="007E690B" w:rsidRPr="007E690B" w:rsidRDefault="007E690B" w:rsidP="007E690B">
      <w:pPr>
        <w:tabs>
          <w:tab w:val="left" w:pos="1445"/>
        </w:tabs>
        <w:spacing w:after="0" w:line="240" w:lineRule="auto"/>
        <w:ind w:firstLine="709"/>
        <w:jc w:val="center"/>
        <w:rPr>
          <w:rFonts w:ascii="Times New Roman" w:hAnsi="Times New Roman" w:cs="Times New Roman"/>
          <w:b/>
          <w:color w:val="00000A"/>
          <w:sz w:val="26"/>
          <w:szCs w:val="26"/>
          <w:lang w:eastAsia="ar-SA"/>
        </w:rPr>
      </w:pPr>
      <w:r w:rsidRPr="007E690B">
        <w:rPr>
          <w:rFonts w:ascii="Times New Roman" w:hAnsi="Times New Roman" w:cs="Times New Roman"/>
          <w:b/>
          <w:bCs/>
          <w:sz w:val="26"/>
          <w:szCs w:val="26"/>
        </w:rPr>
        <w:t xml:space="preserve">Форма заявки о проведении аукциона </w:t>
      </w:r>
      <w:r w:rsidRPr="007E690B">
        <w:rPr>
          <w:rFonts w:ascii="Times New Roman" w:eastAsia="Arial Unicode MS" w:hAnsi="Times New Roman" w:cs="Times New Roman"/>
          <w:b/>
          <w:sz w:val="26"/>
          <w:szCs w:val="26"/>
        </w:rPr>
        <w:t xml:space="preserve">на право заключения договора на размещение нестационарного торгового объекта на </w:t>
      </w:r>
      <w:r w:rsidR="00974A97" w:rsidRPr="00974A97">
        <w:rPr>
          <w:rFonts w:ascii="Times New Roman" w:eastAsia="Arial Unicode MS" w:hAnsi="Times New Roman" w:cs="Times New Roman"/>
          <w:b/>
          <w:sz w:val="26"/>
          <w:szCs w:val="26"/>
        </w:rPr>
        <w:t>рабочего посёлка Колышлей</w:t>
      </w:r>
      <w:r w:rsidRPr="007E690B">
        <w:rPr>
          <w:rFonts w:ascii="Times New Roman" w:hAnsi="Times New Roman" w:cs="Times New Roman"/>
          <w:b/>
          <w:sz w:val="26"/>
          <w:szCs w:val="26"/>
        </w:rPr>
        <w:t xml:space="preserve"> Колышлейского района Пензенской области</w:t>
      </w:r>
    </w:p>
    <w:p w:rsidR="007E690B" w:rsidRPr="007E690B" w:rsidRDefault="007E690B" w:rsidP="007E690B">
      <w:pPr>
        <w:tabs>
          <w:tab w:val="left" w:pos="709"/>
        </w:tabs>
        <w:suppressAutoHyphens/>
        <w:spacing w:after="0" w:line="240" w:lineRule="auto"/>
        <w:ind w:firstLine="709"/>
        <w:jc w:val="center"/>
        <w:rPr>
          <w:rFonts w:ascii="Times New Roman" w:hAnsi="Times New Roman" w:cs="Times New Roman"/>
          <w:color w:val="00000A"/>
          <w:sz w:val="26"/>
          <w:szCs w:val="26"/>
          <w:lang w:eastAsia="ar-SA"/>
        </w:rPr>
      </w:pPr>
    </w:p>
    <w:p w:rsidR="007E690B" w:rsidRPr="007E690B" w:rsidRDefault="007E690B" w:rsidP="007E690B">
      <w:pPr>
        <w:tabs>
          <w:tab w:val="left" w:pos="709"/>
          <w:tab w:val="left" w:pos="5835"/>
          <w:tab w:val="left" w:pos="6180"/>
          <w:tab w:val="right" w:pos="9354"/>
        </w:tabs>
        <w:suppressAutoHyphens/>
        <w:spacing w:after="0" w:line="240" w:lineRule="auto"/>
        <w:ind w:firstLine="709"/>
        <w:rPr>
          <w:rFonts w:ascii="Times New Roman" w:hAnsi="Times New Roman" w:cs="Times New Roman"/>
          <w:color w:val="00000A"/>
          <w:sz w:val="26"/>
          <w:szCs w:val="26"/>
          <w:lang w:eastAsia="ar-SA"/>
        </w:rPr>
      </w:pPr>
      <w:r w:rsidRPr="007E690B">
        <w:rPr>
          <w:rFonts w:ascii="Times New Roman" w:hAnsi="Times New Roman" w:cs="Times New Roman"/>
          <w:color w:val="00000A"/>
          <w:sz w:val="26"/>
          <w:szCs w:val="26"/>
          <w:lang w:eastAsia="ar-SA"/>
        </w:rPr>
        <w:tab/>
        <w:t xml:space="preserve">       Председателю </w:t>
      </w:r>
      <w:r w:rsidRPr="007E690B">
        <w:rPr>
          <w:rFonts w:ascii="Times New Roman" w:hAnsi="Times New Roman" w:cs="Times New Roman"/>
          <w:color w:val="00000A"/>
          <w:sz w:val="26"/>
          <w:szCs w:val="26"/>
          <w:lang w:eastAsia="ar-SA"/>
        </w:rPr>
        <w:tab/>
        <w:t>Комиссии</w:t>
      </w:r>
    </w:p>
    <w:p w:rsidR="007E690B" w:rsidRPr="007E690B" w:rsidRDefault="007E690B" w:rsidP="007E690B">
      <w:pPr>
        <w:tabs>
          <w:tab w:val="left" w:pos="709"/>
        </w:tabs>
        <w:suppressAutoHyphens/>
        <w:spacing w:after="0" w:line="240" w:lineRule="auto"/>
        <w:ind w:firstLine="709"/>
        <w:rPr>
          <w:rFonts w:ascii="Times New Roman" w:hAnsi="Times New Roman" w:cs="Times New Roman"/>
          <w:color w:val="00000A"/>
          <w:sz w:val="26"/>
          <w:szCs w:val="26"/>
          <w:lang w:eastAsia="ar-SA"/>
        </w:rPr>
      </w:pPr>
    </w:p>
    <w:p w:rsidR="007E690B" w:rsidRPr="007E690B" w:rsidRDefault="007E690B" w:rsidP="007E690B">
      <w:pPr>
        <w:tabs>
          <w:tab w:val="left" w:pos="709"/>
        </w:tabs>
        <w:suppressAutoHyphens/>
        <w:spacing w:after="0" w:line="240" w:lineRule="auto"/>
        <w:ind w:firstLine="709"/>
        <w:jc w:val="center"/>
        <w:rPr>
          <w:rFonts w:ascii="Times New Roman" w:hAnsi="Times New Roman" w:cs="Times New Roman"/>
          <w:bCs/>
          <w:color w:val="00000A"/>
          <w:sz w:val="26"/>
          <w:szCs w:val="26"/>
          <w:lang w:eastAsia="ar-SA"/>
        </w:rPr>
      </w:pPr>
      <w:r w:rsidRPr="007E690B">
        <w:rPr>
          <w:rFonts w:ascii="Times New Roman" w:hAnsi="Times New Roman" w:cs="Times New Roman"/>
          <w:bCs/>
          <w:color w:val="00000A"/>
          <w:sz w:val="26"/>
          <w:szCs w:val="26"/>
          <w:lang w:eastAsia="ar-SA"/>
        </w:rPr>
        <w:t>ЗАЯВКА</w:t>
      </w:r>
    </w:p>
    <w:p w:rsidR="007E690B" w:rsidRPr="007E690B" w:rsidRDefault="007E690B" w:rsidP="007E690B">
      <w:pPr>
        <w:tabs>
          <w:tab w:val="left" w:pos="709"/>
        </w:tabs>
        <w:suppressAutoHyphens/>
        <w:spacing w:after="0" w:line="240" w:lineRule="auto"/>
        <w:ind w:firstLine="709"/>
        <w:jc w:val="center"/>
        <w:rPr>
          <w:rFonts w:ascii="Times New Roman" w:hAnsi="Times New Roman" w:cs="Times New Roman"/>
          <w:iCs/>
          <w:color w:val="00000A"/>
          <w:sz w:val="26"/>
          <w:szCs w:val="26"/>
          <w:lang w:eastAsia="ar-SA"/>
        </w:rPr>
      </w:pPr>
    </w:p>
    <w:p w:rsidR="007E690B" w:rsidRPr="007E690B" w:rsidRDefault="007E690B" w:rsidP="007E690B">
      <w:pPr>
        <w:tabs>
          <w:tab w:val="left" w:pos="1445"/>
        </w:tabs>
        <w:spacing w:after="0" w:line="240" w:lineRule="auto"/>
        <w:ind w:firstLine="709"/>
        <w:jc w:val="center"/>
        <w:rPr>
          <w:rFonts w:ascii="Times New Roman" w:hAnsi="Times New Roman" w:cs="Times New Roman"/>
          <w:color w:val="00000A"/>
          <w:sz w:val="26"/>
          <w:szCs w:val="26"/>
          <w:lang w:eastAsia="ar-SA"/>
        </w:rPr>
      </w:pPr>
      <w:r w:rsidRPr="007E690B">
        <w:rPr>
          <w:rFonts w:ascii="Times New Roman" w:hAnsi="Times New Roman" w:cs="Times New Roman"/>
          <w:bCs/>
          <w:sz w:val="26"/>
          <w:szCs w:val="26"/>
        </w:rPr>
        <w:t xml:space="preserve">о проведении аукциона </w:t>
      </w:r>
      <w:r w:rsidRPr="007E690B">
        <w:rPr>
          <w:rFonts w:ascii="Times New Roman" w:eastAsia="Arial Unicode MS" w:hAnsi="Times New Roman" w:cs="Times New Roman"/>
          <w:sz w:val="26"/>
          <w:szCs w:val="26"/>
        </w:rPr>
        <w:t xml:space="preserve">на право заключения договора на размещение нестационарного торгового объекта на территории </w:t>
      </w:r>
      <w:r w:rsidR="00974A97">
        <w:rPr>
          <w:rFonts w:ascii="Times New Roman" w:eastAsia="Arial Unicode MS" w:hAnsi="Times New Roman" w:cs="Times New Roman"/>
          <w:sz w:val="26"/>
          <w:szCs w:val="26"/>
        </w:rPr>
        <w:t>рабочего посёлка Колышлей</w:t>
      </w:r>
      <w:r w:rsidR="00974A97" w:rsidRPr="0090524D">
        <w:rPr>
          <w:rFonts w:ascii="Times New Roman" w:eastAsia="Arial Unicode MS" w:hAnsi="Times New Roman" w:cs="Times New Roman"/>
          <w:sz w:val="26"/>
          <w:szCs w:val="26"/>
        </w:rPr>
        <w:t xml:space="preserve"> </w:t>
      </w:r>
      <w:r w:rsidRPr="007E690B">
        <w:rPr>
          <w:rFonts w:ascii="Times New Roman" w:hAnsi="Times New Roman" w:cs="Times New Roman"/>
          <w:sz w:val="26"/>
          <w:szCs w:val="26"/>
        </w:rPr>
        <w:t>Колышлейского района Пензенской области</w:t>
      </w:r>
    </w:p>
    <w:p w:rsidR="007E690B" w:rsidRPr="007E690B" w:rsidRDefault="007E690B" w:rsidP="007E690B">
      <w:pPr>
        <w:tabs>
          <w:tab w:val="left" w:pos="709"/>
        </w:tabs>
        <w:suppressAutoHyphens/>
        <w:spacing w:after="0" w:line="240" w:lineRule="auto"/>
        <w:ind w:firstLine="709"/>
        <w:rPr>
          <w:rFonts w:ascii="Times New Roman" w:hAnsi="Times New Roman" w:cs="Times New Roman"/>
          <w:color w:val="00000A"/>
          <w:sz w:val="26"/>
          <w:szCs w:val="26"/>
          <w:lang w:eastAsia="ar-SA"/>
        </w:rPr>
      </w:pPr>
    </w:p>
    <w:p w:rsidR="007E690B" w:rsidRPr="007E690B" w:rsidRDefault="007E690B" w:rsidP="007E690B">
      <w:pPr>
        <w:tabs>
          <w:tab w:val="left" w:pos="709"/>
        </w:tabs>
        <w:suppressAutoHyphens/>
        <w:spacing w:after="0" w:line="240" w:lineRule="auto"/>
        <w:ind w:firstLine="709"/>
        <w:rPr>
          <w:rFonts w:ascii="Times New Roman" w:hAnsi="Times New Roman" w:cs="Times New Roman"/>
          <w:color w:val="00000A"/>
          <w:sz w:val="26"/>
          <w:szCs w:val="26"/>
          <w:lang w:eastAsia="ar-SA"/>
        </w:rPr>
      </w:pPr>
      <w:r w:rsidRPr="007E690B">
        <w:rPr>
          <w:rFonts w:ascii="Times New Roman" w:hAnsi="Times New Roman" w:cs="Times New Roman"/>
          <w:color w:val="00000A"/>
          <w:sz w:val="26"/>
          <w:szCs w:val="26"/>
          <w:lang w:eastAsia="ar-SA"/>
        </w:rPr>
        <w:t>Место размещения: ____________________________________________:</w:t>
      </w:r>
    </w:p>
    <w:p w:rsidR="007E690B" w:rsidRPr="007E690B" w:rsidRDefault="007E690B" w:rsidP="007E690B">
      <w:pPr>
        <w:pStyle w:val="ConsPlusNonformat"/>
        <w:spacing w:after="0" w:line="240" w:lineRule="auto"/>
        <w:ind w:firstLine="709"/>
        <w:rPr>
          <w:rFonts w:ascii="Times New Roman" w:hAnsi="Times New Roman" w:cs="Times New Roman"/>
          <w:sz w:val="26"/>
          <w:szCs w:val="26"/>
        </w:rPr>
      </w:pPr>
      <w:r w:rsidRPr="007E690B">
        <w:rPr>
          <w:rFonts w:ascii="Times New Roman" w:hAnsi="Times New Roman" w:cs="Times New Roman"/>
          <w:color w:val="00000A"/>
          <w:sz w:val="26"/>
          <w:szCs w:val="26"/>
          <w:lang w:eastAsia="ar-SA"/>
        </w:rPr>
        <w:t>- ______,</w:t>
      </w:r>
      <w:r w:rsidRPr="007E690B">
        <w:rPr>
          <w:rFonts w:ascii="Times New Roman" w:hAnsi="Times New Roman" w:cs="Times New Roman"/>
          <w:sz w:val="26"/>
          <w:szCs w:val="26"/>
        </w:rPr>
        <w:t xml:space="preserve"> _______________________, ______________________________</w:t>
      </w:r>
    </w:p>
    <w:p w:rsidR="007E690B" w:rsidRPr="007E690B" w:rsidRDefault="007E690B" w:rsidP="007E690B">
      <w:pPr>
        <w:tabs>
          <w:tab w:val="left" w:pos="1418"/>
        </w:tabs>
        <w:autoSpaceDE w:val="0"/>
        <w:autoSpaceDN w:val="0"/>
        <w:spacing w:after="0" w:line="240" w:lineRule="auto"/>
        <w:ind w:firstLine="709"/>
        <w:jc w:val="both"/>
        <w:rPr>
          <w:rFonts w:ascii="Times New Roman" w:hAnsi="Times New Roman" w:cs="Times New Roman"/>
          <w:b/>
          <w:i/>
          <w:sz w:val="26"/>
          <w:szCs w:val="26"/>
        </w:rPr>
      </w:pPr>
      <w:r w:rsidRPr="007E690B">
        <w:rPr>
          <w:rFonts w:ascii="Times New Roman" w:hAnsi="Times New Roman" w:cs="Times New Roman"/>
          <w:color w:val="00000A"/>
          <w:sz w:val="26"/>
          <w:szCs w:val="26"/>
          <w:lang w:eastAsia="ar-SA"/>
        </w:rPr>
        <w:t xml:space="preserve">№ п/п   </w:t>
      </w:r>
      <w:r w:rsidRPr="007E690B">
        <w:rPr>
          <w:rFonts w:ascii="Times New Roman" w:hAnsi="Times New Roman" w:cs="Times New Roman"/>
          <w:i/>
          <w:sz w:val="26"/>
          <w:szCs w:val="26"/>
        </w:rPr>
        <w:t xml:space="preserve">  (территориальное расположение-район) (№ </w:t>
      </w:r>
      <w:r w:rsidRPr="007E690B">
        <w:rPr>
          <w:rFonts w:ascii="Times New Roman" w:hAnsi="Times New Roman" w:cs="Times New Roman"/>
          <w:i/>
          <w:color w:val="00000A"/>
          <w:sz w:val="26"/>
          <w:szCs w:val="26"/>
          <w:lang w:eastAsia="ar-SA"/>
        </w:rPr>
        <w:t>приложения адресного перечня</w:t>
      </w:r>
      <w:r w:rsidRPr="007E690B">
        <w:rPr>
          <w:rFonts w:ascii="Times New Roman" w:hAnsi="Times New Roman" w:cs="Times New Roman"/>
          <w:b/>
          <w:i/>
          <w:color w:val="00000A"/>
          <w:sz w:val="26"/>
          <w:szCs w:val="26"/>
          <w:lang w:eastAsia="ar-SA"/>
        </w:rPr>
        <w:t xml:space="preserve"> </w:t>
      </w:r>
      <w:r w:rsidRPr="007E690B">
        <w:rPr>
          <w:rFonts w:ascii="Times New Roman" w:hAnsi="Times New Roman" w:cs="Times New Roman"/>
          <w:i/>
          <w:sz w:val="26"/>
          <w:szCs w:val="26"/>
        </w:rPr>
        <w:t xml:space="preserve">и схемы размещения нестационарных торговых объектов на территории </w:t>
      </w:r>
      <w:r w:rsidR="00974A97">
        <w:rPr>
          <w:rFonts w:ascii="Times New Roman" w:eastAsia="Arial Unicode MS" w:hAnsi="Times New Roman" w:cs="Times New Roman"/>
          <w:sz w:val="26"/>
          <w:szCs w:val="26"/>
        </w:rPr>
        <w:t>рабочего посёлка Колышлей</w:t>
      </w:r>
      <w:r w:rsidR="00974A97" w:rsidRPr="0090524D">
        <w:rPr>
          <w:rFonts w:ascii="Times New Roman" w:eastAsia="Arial Unicode MS" w:hAnsi="Times New Roman" w:cs="Times New Roman"/>
          <w:sz w:val="26"/>
          <w:szCs w:val="26"/>
        </w:rPr>
        <w:t xml:space="preserve"> </w:t>
      </w:r>
      <w:r w:rsidRPr="007E690B">
        <w:rPr>
          <w:rFonts w:ascii="Times New Roman" w:hAnsi="Times New Roman" w:cs="Times New Roman"/>
          <w:sz w:val="26"/>
          <w:szCs w:val="26"/>
        </w:rPr>
        <w:t>Колышлейского района Пензенской области</w:t>
      </w:r>
      <w:r w:rsidRPr="007E690B">
        <w:rPr>
          <w:rFonts w:ascii="Times New Roman" w:hAnsi="Times New Roman" w:cs="Times New Roman"/>
          <w:b/>
          <w:sz w:val="26"/>
          <w:szCs w:val="26"/>
        </w:rPr>
        <w:t>»</w:t>
      </w:r>
    </w:p>
    <w:p w:rsidR="007E690B" w:rsidRPr="007E690B" w:rsidRDefault="007E690B" w:rsidP="007E690B">
      <w:pPr>
        <w:tabs>
          <w:tab w:val="left" w:pos="709"/>
        </w:tabs>
        <w:suppressAutoHyphens/>
        <w:spacing w:after="0" w:line="240" w:lineRule="auto"/>
        <w:ind w:firstLine="709"/>
        <w:jc w:val="both"/>
        <w:rPr>
          <w:rFonts w:ascii="Times New Roman" w:hAnsi="Times New Roman" w:cs="Times New Roman"/>
          <w:sz w:val="26"/>
          <w:szCs w:val="26"/>
          <w:u w:val="single"/>
        </w:rPr>
      </w:pPr>
      <w:r w:rsidRPr="007E690B">
        <w:rPr>
          <w:rFonts w:ascii="Times New Roman" w:hAnsi="Times New Roman" w:cs="Times New Roman"/>
          <w:sz w:val="26"/>
          <w:szCs w:val="26"/>
        </w:rPr>
        <w:t>- Площадь нестационарного торгового объекта: __________________,</w:t>
      </w:r>
    </w:p>
    <w:p w:rsidR="007E690B" w:rsidRPr="007E690B" w:rsidRDefault="007E690B" w:rsidP="007E690B">
      <w:pPr>
        <w:tabs>
          <w:tab w:val="left" w:pos="709"/>
        </w:tabs>
        <w:suppressAutoHyphens/>
        <w:spacing w:after="0" w:line="240" w:lineRule="auto"/>
        <w:ind w:firstLine="709"/>
        <w:jc w:val="both"/>
        <w:rPr>
          <w:rFonts w:ascii="Times New Roman" w:hAnsi="Times New Roman" w:cs="Times New Roman"/>
          <w:sz w:val="26"/>
          <w:szCs w:val="26"/>
        </w:rPr>
      </w:pPr>
      <w:r w:rsidRPr="007E690B">
        <w:rPr>
          <w:rFonts w:ascii="Times New Roman" w:hAnsi="Times New Roman" w:cs="Times New Roman"/>
          <w:sz w:val="26"/>
          <w:szCs w:val="26"/>
        </w:rPr>
        <w:t>- Высота нестационарного торгового объекта:_____________________,</w:t>
      </w:r>
    </w:p>
    <w:p w:rsidR="007E690B" w:rsidRPr="007E690B" w:rsidRDefault="007E690B" w:rsidP="007E690B">
      <w:pPr>
        <w:tabs>
          <w:tab w:val="left" w:pos="709"/>
        </w:tabs>
        <w:suppressAutoHyphens/>
        <w:spacing w:after="0" w:line="240" w:lineRule="auto"/>
        <w:ind w:firstLine="709"/>
        <w:jc w:val="both"/>
        <w:rPr>
          <w:rFonts w:ascii="Times New Roman" w:hAnsi="Times New Roman" w:cs="Times New Roman"/>
          <w:sz w:val="26"/>
          <w:szCs w:val="26"/>
          <w:u w:val="single"/>
        </w:rPr>
      </w:pPr>
      <w:r w:rsidRPr="007E690B">
        <w:rPr>
          <w:rFonts w:ascii="Times New Roman" w:hAnsi="Times New Roman" w:cs="Times New Roman"/>
          <w:sz w:val="26"/>
          <w:szCs w:val="26"/>
        </w:rPr>
        <w:t>- Вид нестационарного торгового объекта:_______________________,</w:t>
      </w:r>
    </w:p>
    <w:p w:rsidR="007E690B" w:rsidRPr="007E690B" w:rsidRDefault="007E690B" w:rsidP="007E690B">
      <w:pPr>
        <w:tabs>
          <w:tab w:val="left" w:pos="709"/>
        </w:tabs>
        <w:suppressAutoHyphens/>
        <w:spacing w:after="0" w:line="240" w:lineRule="auto"/>
        <w:ind w:firstLine="709"/>
        <w:rPr>
          <w:rFonts w:ascii="Times New Roman" w:hAnsi="Times New Roman" w:cs="Times New Roman"/>
          <w:color w:val="00000A"/>
          <w:sz w:val="26"/>
          <w:szCs w:val="26"/>
          <w:lang w:eastAsia="ar-SA"/>
        </w:rPr>
      </w:pPr>
      <w:r w:rsidRPr="007E690B">
        <w:rPr>
          <w:rFonts w:ascii="Times New Roman" w:hAnsi="Times New Roman" w:cs="Times New Roman"/>
          <w:color w:val="00000A"/>
          <w:sz w:val="26"/>
          <w:szCs w:val="26"/>
          <w:lang w:eastAsia="ar-SA"/>
        </w:rPr>
        <w:t xml:space="preserve">- Цель использования __________________________________________. </w:t>
      </w:r>
    </w:p>
    <w:p w:rsidR="007E690B" w:rsidRPr="007E690B" w:rsidRDefault="007E690B" w:rsidP="007E690B">
      <w:pPr>
        <w:tabs>
          <w:tab w:val="left" w:leader="underscore" w:pos="8732"/>
        </w:tabs>
        <w:spacing w:after="0" w:line="240" w:lineRule="auto"/>
        <w:ind w:firstLine="709"/>
        <w:rPr>
          <w:rFonts w:ascii="Times New Roman" w:eastAsia="Arial Unicode MS" w:hAnsi="Times New Roman" w:cs="Times New Roman"/>
          <w:b/>
          <w:bCs/>
          <w:sz w:val="26"/>
          <w:szCs w:val="26"/>
        </w:rPr>
      </w:pPr>
    </w:p>
    <w:p w:rsidR="007E690B" w:rsidRPr="007E690B" w:rsidRDefault="007E690B" w:rsidP="007E690B">
      <w:pPr>
        <w:tabs>
          <w:tab w:val="left" w:leader="underscore" w:pos="8732"/>
        </w:tabs>
        <w:spacing w:after="0" w:line="240" w:lineRule="auto"/>
        <w:ind w:firstLine="709"/>
        <w:rPr>
          <w:rFonts w:ascii="Times New Roman" w:eastAsia="Arial Unicode MS" w:hAnsi="Times New Roman" w:cs="Times New Roman"/>
          <w:b/>
          <w:bCs/>
          <w:sz w:val="26"/>
          <w:szCs w:val="26"/>
        </w:rPr>
      </w:pPr>
    </w:p>
    <w:p w:rsidR="00ED5F79" w:rsidRDefault="00ED5F79">
      <w:pPr>
        <w:rPr>
          <w:rFonts w:eastAsia="Arial Unicode MS"/>
          <w:b/>
          <w:bCs/>
          <w:sz w:val="26"/>
          <w:szCs w:val="26"/>
        </w:rPr>
      </w:pPr>
      <w:r>
        <w:rPr>
          <w:rFonts w:eastAsia="Arial Unicode MS"/>
          <w:b/>
          <w:bCs/>
          <w:sz w:val="26"/>
          <w:szCs w:val="26"/>
        </w:rPr>
        <w:br w:type="page"/>
      </w:r>
    </w:p>
    <w:p w:rsidR="007E690B" w:rsidRPr="00ED5F79" w:rsidRDefault="007E690B" w:rsidP="00ED5F79">
      <w:pPr>
        <w:tabs>
          <w:tab w:val="left" w:leader="underscore" w:pos="8732"/>
        </w:tabs>
        <w:spacing w:after="0" w:line="240" w:lineRule="auto"/>
        <w:ind w:firstLine="709"/>
        <w:rPr>
          <w:rFonts w:ascii="Times New Roman" w:eastAsia="Arial Unicode MS" w:hAnsi="Times New Roman" w:cs="Times New Roman"/>
          <w:b/>
          <w:bCs/>
          <w:sz w:val="26"/>
          <w:szCs w:val="26"/>
        </w:rPr>
      </w:pPr>
    </w:p>
    <w:p w:rsidR="00ED5F79" w:rsidRPr="00ED5F79" w:rsidRDefault="00ED5F79" w:rsidP="00ED5F79">
      <w:pPr>
        <w:autoSpaceDE w:val="0"/>
        <w:autoSpaceDN w:val="0"/>
        <w:adjustRightInd w:val="0"/>
        <w:spacing w:after="0" w:line="240" w:lineRule="auto"/>
        <w:ind w:firstLine="709"/>
        <w:jc w:val="right"/>
        <w:outlineLvl w:val="0"/>
        <w:rPr>
          <w:rFonts w:ascii="Times New Roman" w:hAnsi="Times New Roman" w:cs="Times New Roman"/>
          <w:sz w:val="26"/>
          <w:szCs w:val="26"/>
        </w:rPr>
      </w:pPr>
      <w:r>
        <w:rPr>
          <w:rFonts w:ascii="Times New Roman" w:hAnsi="Times New Roman" w:cs="Times New Roman"/>
          <w:sz w:val="26"/>
          <w:szCs w:val="26"/>
        </w:rPr>
        <w:t>Приложение №6</w:t>
      </w:r>
    </w:p>
    <w:p w:rsidR="00ED5F79" w:rsidRPr="00ED5F79" w:rsidRDefault="00ED5F79" w:rsidP="00ED5F79">
      <w:pPr>
        <w:tabs>
          <w:tab w:val="left" w:pos="7500"/>
        </w:tabs>
        <w:autoSpaceDE w:val="0"/>
        <w:autoSpaceDN w:val="0"/>
        <w:adjustRightInd w:val="0"/>
        <w:spacing w:after="0" w:line="240" w:lineRule="auto"/>
        <w:ind w:firstLine="709"/>
        <w:jc w:val="right"/>
        <w:outlineLvl w:val="0"/>
        <w:rPr>
          <w:rFonts w:ascii="Times New Roman" w:hAnsi="Times New Roman" w:cs="Times New Roman"/>
          <w:sz w:val="26"/>
          <w:szCs w:val="26"/>
        </w:rPr>
      </w:pPr>
      <w:r w:rsidRPr="00ED5F79">
        <w:rPr>
          <w:rFonts w:ascii="Times New Roman" w:hAnsi="Times New Roman" w:cs="Times New Roman"/>
          <w:sz w:val="26"/>
          <w:szCs w:val="26"/>
        </w:rPr>
        <w:tab/>
        <w:t>Утверждена</w:t>
      </w:r>
    </w:p>
    <w:p w:rsidR="00ED5F79" w:rsidRPr="00ED5F79" w:rsidRDefault="00ED5F79" w:rsidP="00ED5F79">
      <w:pPr>
        <w:autoSpaceDE w:val="0"/>
        <w:autoSpaceDN w:val="0"/>
        <w:adjustRightInd w:val="0"/>
        <w:spacing w:after="0" w:line="240" w:lineRule="auto"/>
        <w:ind w:firstLine="709"/>
        <w:jc w:val="right"/>
        <w:rPr>
          <w:rFonts w:ascii="Times New Roman" w:hAnsi="Times New Roman" w:cs="Times New Roman"/>
          <w:sz w:val="26"/>
          <w:szCs w:val="26"/>
        </w:rPr>
      </w:pPr>
      <w:r w:rsidRPr="00ED5F79">
        <w:rPr>
          <w:rFonts w:ascii="Times New Roman" w:hAnsi="Times New Roman" w:cs="Times New Roman"/>
          <w:sz w:val="26"/>
          <w:szCs w:val="26"/>
        </w:rPr>
        <w:t xml:space="preserve"> постановлением Администрации</w:t>
      </w:r>
    </w:p>
    <w:p w:rsidR="00974A97" w:rsidRDefault="00974A97" w:rsidP="00ED5F79">
      <w:pPr>
        <w:autoSpaceDE w:val="0"/>
        <w:autoSpaceDN w:val="0"/>
        <w:adjustRightInd w:val="0"/>
        <w:spacing w:after="0" w:line="240" w:lineRule="auto"/>
        <w:ind w:firstLine="709"/>
        <w:jc w:val="right"/>
        <w:rPr>
          <w:rFonts w:ascii="Times New Roman" w:eastAsia="Arial Unicode MS" w:hAnsi="Times New Roman" w:cs="Times New Roman"/>
          <w:sz w:val="26"/>
          <w:szCs w:val="26"/>
        </w:rPr>
      </w:pPr>
      <w:r>
        <w:rPr>
          <w:rFonts w:ascii="Times New Roman" w:eastAsia="Arial Unicode MS" w:hAnsi="Times New Roman" w:cs="Times New Roman"/>
          <w:sz w:val="26"/>
          <w:szCs w:val="26"/>
        </w:rPr>
        <w:t>рабочего посёлка Колышлей</w:t>
      </w:r>
      <w:r w:rsidRPr="0090524D">
        <w:rPr>
          <w:rFonts w:ascii="Times New Roman" w:eastAsia="Arial Unicode MS" w:hAnsi="Times New Roman" w:cs="Times New Roman"/>
          <w:sz w:val="26"/>
          <w:szCs w:val="26"/>
        </w:rPr>
        <w:t xml:space="preserve"> </w:t>
      </w:r>
    </w:p>
    <w:p w:rsidR="00ED5F79" w:rsidRPr="00ED5F79" w:rsidRDefault="00ED5F79" w:rsidP="00ED5F79">
      <w:pPr>
        <w:autoSpaceDE w:val="0"/>
        <w:autoSpaceDN w:val="0"/>
        <w:adjustRightInd w:val="0"/>
        <w:spacing w:after="0" w:line="240" w:lineRule="auto"/>
        <w:ind w:firstLine="709"/>
        <w:jc w:val="right"/>
        <w:rPr>
          <w:rFonts w:ascii="Times New Roman" w:hAnsi="Times New Roman" w:cs="Times New Roman"/>
          <w:sz w:val="26"/>
          <w:szCs w:val="26"/>
        </w:rPr>
      </w:pPr>
      <w:r w:rsidRPr="00ED5F79">
        <w:rPr>
          <w:rFonts w:ascii="Times New Roman" w:hAnsi="Times New Roman" w:cs="Times New Roman"/>
          <w:sz w:val="26"/>
          <w:szCs w:val="26"/>
        </w:rPr>
        <w:t>Колышлейского района</w:t>
      </w:r>
    </w:p>
    <w:p w:rsidR="00ED5F79" w:rsidRPr="00ED5F79" w:rsidRDefault="00ED5F79" w:rsidP="00ED5F79">
      <w:pPr>
        <w:autoSpaceDE w:val="0"/>
        <w:autoSpaceDN w:val="0"/>
        <w:adjustRightInd w:val="0"/>
        <w:spacing w:after="0" w:line="240" w:lineRule="auto"/>
        <w:ind w:firstLine="709"/>
        <w:jc w:val="right"/>
        <w:rPr>
          <w:rFonts w:ascii="Times New Roman" w:hAnsi="Times New Roman" w:cs="Times New Roman"/>
          <w:sz w:val="26"/>
          <w:szCs w:val="26"/>
        </w:rPr>
      </w:pPr>
      <w:r w:rsidRPr="00ED5F79">
        <w:rPr>
          <w:rFonts w:ascii="Times New Roman" w:hAnsi="Times New Roman" w:cs="Times New Roman"/>
          <w:sz w:val="26"/>
          <w:szCs w:val="26"/>
        </w:rPr>
        <w:t xml:space="preserve"> Пензенской области</w:t>
      </w:r>
    </w:p>
    <w:p w:rsidR="00ED5F79" w:rsidRPr="00ED5F79" w:rsidRDefault="00ED5F79" w:rsidP="00ED5F79">
      <w:pPr>
        <w:autoSpaceDE w:val="0"/>
        <w:autoSpaceDN w:val="0"/>
        <w:adjustRightInd w:val="0"/>
        <w:spacing w:after="0" w:line="240" w:lineRule="auto"/>
        <w:ind w:firstLine="709"/>
        <w:jc w:val="right"/>
        <w:rPr>
          <w:rFonts w:ascii="Times New Roman" w:hAnsi="Times New Roman" w:cs="Times New Roman"/>
          <w:bCs/>
          <w:sz w:val="26"/>
          <w:szCs w:val="26"/>
        </w:rPr>
      </w:pPr>
      <w:r w:rsidRPr="00ED5F79">
        <w:rPr>
          <w:rFonts w:ascii="Times New Roman" w:hAnsi="Times New Roman" w:cs="Times New Roman"/>
          <w:sz w:val="26"/>
          <w:szCs w:val="26"/>
        </w:rPr>
        <w:t xml:space="preserve">   от __________ № _____</w:t>
      </w:r>
    </w:p>
    <w:p w:rsidR="00CE2C35" w:rsidRDefault="00CE2C35" w:rsidP="00ED5F79">
      <w:pPr>
        <w:shd w:val="clear" w:color="auto" w:fill="FFFFFF"/>
        <w:spacing w:after="0" w:line="240" w:lineRule="auto"/>
        <w:ind w:firstLine="709"/>
        <w:jc w:val="center"/>
        <w:rPr>
          <w:rFonts w:ascii="Times New Roman" w:hAnsi="Times New Roman" w:cs="Times New Roman"/>
          <w:b/>
          <w:bCs/>
          <w:sz w:val="26"/>
          <w:szCs w:val="26"/>
        </w:rPr>
      </w:pPr>
    </w:p>
    <w:p w:rsidR="00ED5F79" w:rsidRPr="00ED5F79" w:rsidRDefault="00ED5F79" w:rsidP="00ED5F79">
      <w:pPr>
        <w:shd w:val="clear" w:color="auto" w:fill="FFFFFF"/>
        <w:spacing w:after="0" w:line="240" w:lineRule="auto"/>
        <w:ind w:firstLine="709"/>
        <w:jc w:val="center"/>
        <w:rPr>
          <w:rFonts w:ascii="Times New Roman" w:hAnsi="Times New Roman" w:cs="Times New Roman"/>
          <w:b/>
          <w:bCs/>
          <w:sz w:val="26"/>
          <w:szCs w:val="26"/>
        </w:rPr>
      </w:pPr>
      <w:r w:rsidRPr="00ED5F79">
        <w:rPr>
          <w:rFonts w:ascii="Times New Roman" w:hAnsi="Times New Roman" w:cs="Times New Roman"/>
          <w:b/>
          <w:bCs/>
          <w:sz w:val="26"/>
          <w:szCs w:val="26"/>
        </w:rPr>
        <w:t>Форма заявки на участие в аукционе</w:t>
      </w:r>
    </w:p>
    <w:p w:rsidR="00ED5F79" w:rsidRPr="00ED5F79" w:rsidRDefault="00ED5F79" w:rsidP="00ED5F79">
      <w:pPr>
        <w:shd w:val="clear" w:color="auto" w:fill="FFFFFF"/>
        <w:spacing w:after="0" w:line="240" w:lineRule="auto"/>
        <w:ind w:firstLine="709"/>
        <w:jc w:val="center"/>
        <w:rPr>
          <w:rFonts w:ascii="Times New Roman" w:hAnsi="Times New Roman" w:cs="Times New Roman"/>
          <w:b/>
          <w:sz w:val="26"/>
          <w:szCs w:val="26"/>
        </w:rPr>
      </w:pPr>
      <w:r w:rsidRPr="00ED5F79">
        <w:rPr>
          <w:rFonts w:ascii="Times New Roman" w:eastAsia="Arial Unicode MS" w:hAnsi="Times New Roman" w:cs="Times New Roman"/>
          <w:b/>
          <w:sz w:val="26"/>
          <w:szCs w:val="26"/>
        </w:rPr>
        <w:t xml:space="preserve">на право заключения договора на размещение нестационарного торгового объекта на территории </w:t>
      </w:r>
      <w:r w:rsidR="00974A97" w:rsidRPr="00974A97">
        <w:rPr>
          <w:rFonts w:ascii="Times New Roman" w:eastAsia="Arial Unicode MS" w:hAnsi="Times New Roman" w:cs="Times New Roman"/>
          <w:b/>
          <w:sz w:val="26"/>
          <w:szCs w:val="26"/>
        </w:rPr>
        <w:t>рабочего посёлка Колышлей</w:t>
      </w:r>
      <w:r w:rsidR="00974A97" w:rsidRPr="0090524D">
        <w:rPr>
          <w:rFonts w:ascii="Times New Roman" w:eastAsia="Arial Unicode MS" w:hAnsi="Times New Roman" w:cs="Times New Roman"/>
          <w:sz w:val="26"/>
          <w:szCs w:val="26"/>
        </w:rPr>
        <w:t xml:space="preserve"> </w:t>
      </w:r>
      <w:r w:rsidRPr="00ED5F79">
        <w:rPr>
          <w:rFonts w:ascii="Times New Roman" w:hAnsi="Times New Roman" w:cs="Times New Roman"/>
          <w:b/>
          <w:sz w:val="26"/>
          <w:szCs w:val="26"/>
        </w:rPr>
        <w:t>Колышлейского района Пензенской области</w:t>
      </w:r>
    </w:p>
    <w:p w:rsidR="00ED5F79" w:rsidRPr="00ED5F79" w:rsidRDefault="00ED5F79" w:rsidP="00ED5F79">
      <w:pPr>
        <w:shd w:val="clear" w:color="auto" w:fill="FFFFFF"/>
        <w:tabs>
          <w:tab w:val="left" w:pos="6975"/>
          <w:tab w:val="left" w:pos="7560"/>
        </w:tabs>
        <w:spacing w:after="0" w:line="240" w:lineRule="auto"/>
        <w:ind w:firstLine="709"/>
        <w:rPr>
          <w:rFonts w:ascii="Times New Roman" w:hAnsi="Times New Roman" w:cs="Times New Roman"/>
          <w:sz w:val="26"/>
          <w:szCs w:val="26"/>
        </w:rPr>
      </w:pPr>
      <w:r w:rsidRPr="00ED5F79">
        <w:rPr>
          <w:rFonts w:ascii="Times New Roman" w:hAnsi="Times New Roman" w:cs="Times New Roman"/>
          <w:sz w:val="26"/>
          <w:szCs w:val="26"/>
        </w:rPr>
        <w:tab/>
      </w:r>
    </w:p>
    <w:p w:rsidR="00ED5F79" w:rsidRPr="00ED5F79" w:rsidRDefault="00ED5F79" w:rsidP="00ED5F79">
      <w:pPr>
        <w:shd w:val="clear" w:color="auto" w:fill="FFFFFF"/>
        <w:tabs>
          <w:tab w:val="left" w:pos="6975"/>
          <w:tab w:val="left" w:pos="7560"/>
        </w:tabs>
        <w:spacing w:after="0" w:line="240" w:lineRule="auto"/>
        <w:ind w:firstLine="709"/>
        <w:rPr>
          <w:rFonts w:ascii="Times New Roman" w:hAnsi="Times New Roman" w:cs="Times New Roman"/>
          <w:b/>
          <w:sz w:val="26"/>
          <w:szCs w:val="26"/>
        </w:rPr>
      </w:pPr>
      <w:r w:rsidRPr="00ED5F79">
        <w:rPr>
          <w:rFonts w:ascii="Times New Roman" w:hAnsi="Times New Roman" w:cs="Times New Roman"/>
          <w:sz w:val="26"/>
          <w:szCs w:val="26"/>
        </w:rPr>
        <w:tab/>
        <w:t>Председателю</w:t>
      </w:r>
    </w:p>
    <w:p w:rsidR="00ED5F79" w:rsidRPr="00ED5F79" w:rsidRDefault="00ED5F79" w:rsidP="00ED5F79">
      <w:pPr>
        <w:shd w:val="clear" w:color="auto" w:fill="FFFFFF"/>
        <w:tabs>
          <w:tab w:val="left" w:pos="6480"/>
        </w:tabs>
        <w:spacing w:after="0" w:line="240" w:lineRule="auto"/>
        <w:ind w:firstLine="709"/>
        <w:rPr>
          <w:rFonts w:ascii="Times New Roman" w:hAnsi="Times New Roman" w:cs="Times New Roman"/>
          <w:sz w:val="26"/>
          <w:szCs w:val="26"/>
        </w:rPr>
      </w:pPr>
      <w:r w:rsidRPr="00ED5F79">
        <w:rPr>
          <w:rFonts w:ascii="Times New Roman" w:hAnsi="Times New Roman" w:cs="Times New Roman"/>
          <w:b/>
          <w:sz w:val="26"/>
          <w:szCs w:val="26"/>
        </w:rPr>
        <w:tab/>
      </w:r>
      <w:r w:rsidRPr="00ED5F79">
        <w:rPr>
          <w:rFonts w:ascii="Times New Roman" w:hAnsi="Times New Roman" w:cs="Times New Roman"/>
          <w:sz w:val="26"/>
          <w:szCs w:val="26"/>
        </w:rPr>
        <w:t>аукционной комиссии</w:t>
      </w:r>
    </w:p>
    <w:p w:rsidR="00ED5F79" w:rsidRPr="00ED5F79" w:rsidRDefault="00ED5F79" w:rsidP="00ED5F79">
      <w:pPr>
        <w:tabs>
          <w:tab w:val="left" w:pos="709"/>
        </w:tabs>
        <w:suppressAutoHyphens/>
        <w:spacing w:after="0" w:line="240" w:lineRule="auto"/>
        <w:ind w:firstLine="709"/>
        <w:jc w:val="center"/>
        <w:rPr>
          <w:rFonts w:ascii="Times New Roman" w:hAnsi="Times New Roman" w:cs="Times New Roman"/>
          <w:color w:val="00000A"/>
          <w:sz w:val="26"/>
          <w:szCs w:val="26"/>
          <w:lang w:eastAsia="ar-SA"/>
        </w:rPr>
      </w:pPr>
      <w:r w:rsidRPr="00ED5F79">
        <w:rPr>
          <w:rFonts w:ascii="Times New Roman" w:hAnsi="Times New Roman" w:cs="Times New Roman"/>
          <w:bCs/>
          <w:color w:val="00000A"/>
          <w:sz w:val="26"/>
          <w:szCs w:val="26"/>
          <w:lang w:eastAsia="ar-SA"/>
        </w:rPr>
        <w:t>ЗАЯВКА</w:t>
      </w:r>
      <w:r w:rsidRPr="00ED5F79">
        <w:rPr>
          <w:rFonts w:ascii="Times New Roman" w:hAnsi="Times New Roman" w:cs="Times New Roman"/>
          <w:iCs/>
          <w:color w:val="00000A"/>
          <w:sz w:val="26"/>
          <w:szCs w:val="26"/>
          <w:lang w:eastAsia="ar-SA"/>
        </w:rPr>
        <w:t>*</w:t>
      </w:r>
    </w:p>
    <w:p w:rsidR="00ED5F79" w:rsidRPr="00ED5F79" w:rsidRDefault="00ED5F79" w:rsidP="00ED5F79">
      <w:pPr>
        <w:tabs>
          <w:tab w:val="left" w:pos="709"/>
        </w:tabs>
        <w:suppressAutoHyphens/>
        <w:spacing w:after="0" w:line="240" w:lineRule="auto"/>
        <w:ind w:firstLine="709"/>
        <w:jc w:val="center"/>
        <w:rPr>
          <w:rFonts w:ascii="Times New Roman" w:hAnsi="Times New Roman" w:cs="Times New Roman"/>
          <w:color w:val="00000A"/>
          <w:sz w:val="26"/>
          <w:szCs w:val="26"/>
          <w:lang w:eastAsia="ar-SA"/>
        </w:rPr>
      </w:pPr>
      <w:r w:rsidRPr="00ED5F79">
        <w:rPr>
          <w:rFonts w:ascii="Times New Roman" w:hAnsi="Times New Roman" w:cs="Times New Roman"/>
          <w:bCs/>
          <w:color w:val="00000A"/>
          <w:sz w:val="26"/>
          <w:szCs w:val="26"/>
          <w:lang w:eastAsia="ar-SA"/>
        </w:rPr>
        <w:t xml:space="preserve">на участие в аукционе на право заключения договора на размещение нестационарного торгового объекта на территории </w:t>
      </w:r>
      <w:r w:rsidR="00974A97">
        <w:rPr>
          <w:rFonts w:ascii="Times New Roman" w:eastAsia="Arial Unicode MS" w:hAnsi="Times New Roman" w:cs="Times New Roman"/>
          <w:sz w:val="26"/>
          <w:szCs w:val="26"/>
        </w:rPr>
        <w:t>рабочего посёлка Колышлей</w:t>
      </w:r>
      <w:r w:rsidR="00974A97" w:rsidRPr="0090524D">
        <w:rPr>
          <w:rFonts w:ascii="Times New Roman" w:eastAsia="Arial Unicode MS" w:hAnsi="Times New Roman" w:cs="Times New Roman"/>
          <w:sz w:val="26"/>
          <w:szCs w:val="26"/>
        </w:rPr>
        <w:t xml:space="preserve"> </w:t>
      </w:r>
      <w:r w:rsidRPr="00ED5F79">
        <w:rPr>
          <w:rFonts w:ascii="Times New Roman" w:hAnsi="Times New Roman" w:cs="Times New Roman"/>
          <w:sz w:val="26"/>
          <w:szCs w:val="26"/>
        </w:rPr>
        <w:t xml:space="preserve">Колышлейского района Пензенской области </w:t>
      </w:r>
    </w:p>
    <w:p w:rsidR="00ED5F79" w:rsidRPr="00ED5F79" w:rsidRDefault="00ED5F79" w:rsidP="00ED5F79">
      <w:pPr>
        <w:tabs>
          <w:tab w:val="left" w:pos="709"/>
        </w:tabs>
        <w:suppressAutoHyphens/>
        <w:spacing w:after="0" w:line="240" w:lineRule="auto"/>
        <w:ind w:firstLine="709"/>
        <w:jc w:val="center"/>
        <w:rPr>
          <w:rFonts w:ascii="Times New Roman" w:hAnsi="Times New Roman" w:cs="Times New Roman"/>
          <w:color w:val="00000A"/>
          <w:sz w:val="26"/>
          <w:szCs w:val="26"/>
          <w:lang w:eastAsia="ar-SA"/>
        </w:rPr>
      </w:pPr>
    </w:p>
    <w:p w:rsidR="00ED5F79" w:rsidRPr="00ED5F79" w:rsidRDefault="00ED5F79" w:rsidP="00ED5F79">
      <w:pPr>
        <w:tabs>
          <w:tab w:val="left" w:pos="709"/>
        </w:tabs>
        <w:suppressAutoHyphens/>
        <w:spacing w:after="0" w:line="240" w:lineRule="auto"/>
        <w:ind w:firstLine="709"/>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 По адресу:__________________________________________________,</w:t>
      </w:r>
    </w:p>
    <w:p w:rsidR="00ED5F79" w:rsidRPr="00ED5F79" w:rsidRDefault="00ED5F79" w:rsidP="00ED5F79">
      <w:pPr>
        <w:pStyle w:val="ConsPlusNonformat"/>
        <w:spacing w:after="0" w:line="240" w:lineRule="auto"/>
        <w:ind w:firstLine="709"/>
        <w:rPr>
          <w:rFonts w:ascii="Times New Roman" w:hAnsi="Times New Roman" w:cs="Times New Roman"/>
          <w:sz w:val="26"/>
          <w:szCs w:val="26"/>
        </w:rPr>
      </w:pPr>
      <w:r w:rsidRPr="00ED5F79">
        <w:rPr>
          <w:rFonts w:ascii="Times New Roman" w:hAnsi="Times New Roman" w:cs="Times New Roman"/>
          <w:color w:val="00000A"/>
          <w:sz w:val="26"/>
          <w:szCs w:val="26"/>
          <w:lang w:eastAsia="ar-SA"/>
        </w:rPr>
        <w:t>- ______,</w:t>
      </w:r>
      <w:r w:rsidRPr="00ED5F79">
        <w:rPr>
          <w:rFonts w:ascii="Times New Roman" w:hAnsi="Times New Roman" w:cs="Times New Roman"/>
          <w:sz w:val="26"/>
          <w:szCs w:val="26"/>
        </w:rPr>
        <w:t xml:space="preserve"> _____________________________, _______________________,</w:t>
      </w:r>
    </w:p>
    <w:p w:rsidR="00ED5F79" w:rsidRPr="00ED5F79" w:rsidRDefault="00ED5F79" w:rsidP="00ED5F79">
      <w:pPr>
        <w:tabs>
          <w:tab w:val="left" w:pos="1418"/>
        </w:tabs>
        <w:autoSpaceDE w:val="0"/>
        <w:autoSpaceDN w:val="0"/>
        <w:spacing w:after="0" w:line="240" w:lineRule="auto"/>
        <w:ind w:firstLine="709"/>
        <w:jc w:val="both"/>
        <w:rPr>
          <w:rFonts w:ascii="Times New Roman" w:hAnsi="Times New Roman" w:cs="Times New Roman"/>
          <w:i/>
          <w:sz w:val="26"/>
          <w:szCs w:val="26"/>
        </w:rPr>
      </w:pPr>
      <w:r w:rsidRPr="00ED5F79">
        <w:rPr>
          <w:rFonts w:ascii="Times New Roman" w:hAnsi="Times New Roman" w:cs="Times New Roman"/>
          <w:color w:val="00000A"/>
          <w:sz w:val="26"/>
          <w:szCs w:val="26"/>
          <w:lang w:eastAsia="ar-SA"/>
        </w:rPr>
        <w:t xml:space="preserve">№ п/п   </w:t>
      </w:r>
      <w:r w:rsidRPr="00ED5F79">
        <w:rPr>
          <w:rFonts w:ascii="Times New Roman" w:hAnsi="Times New Roman" w:cs="Times New Roman"/>
          <w:i/>
          <w:sz w:val="26"/>
          <w:szCs w:val="26"/>
        </w:rPr>
        <w:t xml:space="preserve">  (территориальное расположение-район)    (№ </w:t>
      </w:r>
      <w:r w:rsidRPr="00ED5F79">
        <w:rPr>
          <w:rFonts w:ascii="Times New Roman" w:hAnsi="Times New Roman" w:cs="Times New Roman"/>
          <w:i/>
          <w:color w:val="00000A"/>
          <w:sz w:val="26"/>
          <w:szCs w:val="26"/>
          <w:lang w:eastAsia="ar-SA"/>
        </w:rPr>
        <w:t>приложения адресного перечня и схемы</w:t>
      </w:r>
      <w:r w:rsidRPr="00ED5F79">
        <w:rPr>
          <w:rFonts w:ascii="Times New Roman" w:hAnsi="Times New Roman" w:cs="Times New Roman"/>
          <w:i/>
          <w:sz w:val="26"/>
          <w:szCs w:val="26"/>
        </w:rPr>
        <w:t xml:space="preserve"> размещения нестационарных торговых объектов на территории </w:t>
      </w:r>
      <w:r w:rsidR="00BD4A4D" w:rsidRPr="00BD4A4D">
        <w:rPr>
          <w:rFonts w:ascii="Times New Roman" w:eastAsia="Arial Unicode MS" w:hAnsi="Times New Roman" w:cs="Times New Roman"/>
          <w:i/>
          <w:sz w:val="26"/>
          <w:szCs w:val="26"/>
        </w:rPr>
        <w:t>рабочего посёлка Колышлей</w:t>
      </w:r>
      <w:r w:rsidR="00BD4A4D" w:rsidRPr="0090524D">
        <w:rPr>
          <w:rFonts w:ascii="Times New Roman" w:eastAsia="Arial Unicode MS" w:hAnsi="Times New Roman" w:cs="Times New Roman"/>
          <w:sz w:val="26"/>
          <w:szCs w:val="26"/>
        </w:rPr>
        <w:t xml:space="preserve"> </w:t>
      </w:r>
      <w:r w:rsidRPr="00ED5F79">
        <w:rPr>
          <w:rFonts w:ascii="Times New Roman" w:hAnsi="Times New Roman" w:cs="Times New Roman"/>
          <w:i/>
          <w:sz w:val="26"/>
          <w:szCs w:val="26"/>
        </w:rPr>
        <w:t>Колышлейского района Пензенской области»,</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sz w:val="26"/>
          <w:szCs w:val="26"/>
        </w:rPr>
      </w:pPr>
      <w:r w:rsidRPr="00ED5F79">
        <w:rPr>
          <w:rFonts w:ascii="Times New Roman" w:hAnsi="Times New Roman" w:cs="Times New Roman"/>
          <w:sz w:val="26"/>
          <w:szCs w:val="26"/>
        </w:rPr>
        <w:t>- Вид нестационарного торгового объекта:________________________,</w:t>
      </w:r>
    </w:p>
    <w:p w:rsidR="00ED5F79" w:rsidRPr="00ED5F79" w:rsidRDefault="00ED5F79" w:rsidP="00ED5F79">
      <w:pPr>
        <w:tabs>
          <w:tab w:val="left" w:pos="709"/>
        </w:tabs>
        <w:suppressAutoHyphens/>
        <w:spacing w:after="0" w:line="240" w:lineRule="auto"/>
        <w:ind w:firstLine="709"/>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 xml:space="preserve">- Вид деятельности (специализация торгового объекта)_________________________, </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sz w:val="26"/>
          <w:szCs w:val="26"/>
          <w:u w:val="single"/>
        </w:rPr>
      </w:pPr>
      <w:r w:rsidRPr="00ED5F79">
        <w:rPr>
          <w:rFonts w:ascii="Times New Roman" w:hAnsi="Times New Roman" w:cs="Times New Roman"/>
          <w:sz w:val="26"/>
          <w:szCs w:val="26"/>
        </w:rPr>
        <w:t>- Площадь нестационарного торгового объекта:____________________,</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sz w:val="26"/>
          <w:szCs w:val="26"/>
        </w:rPr>
      </w:pPr>
      <w:r w:rsidRPr="00ED5F79">
        <w:rPr>
          <w:rFonts w:ascii="Times New Roman" w:hAnsi="Times New Roman" w:cs="Times New Roman"/>
          <w:sz w:val="26"/>
          <w:szCs w:val="26"/>
        </w:rPr>
        <w:t>- Высота нестационарного торгового объекта:_____________________,</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-Период размещения (согласно адресного перечня и схемы</w:t>
      </w:r>
      <w:r w:rsidRPr="00ED5F79">
        <w:rPr>
          <w:rFonts w:ascii="Times New Roman" w:hAnsi="Times New Roman" w:cs="Times New Roman"/>
          <w:sz w:val="26"/>
          <w:szCs w:val="26"/>
        </w:rPr>
        <w:t xml:space="preserve"> размещения нестационарных торговых объектов на территории Пограничного сельсовета Колышлейского района Пензенской области»).</w:t>
      </w:r>
    </w:p>
    <w:p w:rsidR="00ED5F79" w:rsidRPr="00ED5F79" w:rsidRDefault="00ED5F79" w:rsidP="00ED5F79">
      <w:pPr>
        <w:tabs>
          <w:tab w:val="left" w:pos="567"/>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1.Изучив аукционную документацию на право заключения договора на размещение нестационарного торгового объекта по адресу: _______________________________________________, в том числе проект договора на размещение нестационарного торгового объекта __________________________________________________________________</w:t>
      </w:r>
    </w:p>
    <w:p w:rsidR="00ED5F79" w:rsidRPr="00ED5F79" w:rsidRDefault="00ED5F79" w:rsidP="00ED5F79">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709"/>
        <w:rPr>
          <w:rFonts w:ascii="Times New Roman" w:hAnsi="Times New Roman" w:cs="Times New Roman"/>
          <w:color w:val="00000A"/>
          <w:sz w:val="26"/>
          <w:szCs w:val="26"/>
          <w:lang w:eastAsia="ar-SA"/>
        </w:rPr>
      </w:pPr>
      <w:r w:rsidRPr="00ED5F79">
        <w:rPr>
          <w:rFonts w:ascii="Times New Roman" w:hAnsi="Times New Roman" w:cs="Times New Roman"/>
          <w:i/>
          <w:color w:val="00000A"/>
          <w:sz w:val="26"/>
          <w:szCs w:val="26"/>
          <w:lang w:eastAsia="ar-SA"/>
        </w:rPr>
        <w:tab/>
      </w:r>
      <w:r w:rsidRPr="00ED5F79">
        <w:rPr>
          <w:rFonts w:ascii="Times New Roman" w:hAnsi="Times New Roman" w:cs="Times New Roman"/>
          <w:i/>
          <w:color w:val="00000A"/>
          <w:sz w:val="26"/>
          <w:szCs w:val="26"/>
          <w:lang w:eastAsia="ar-SA"/>
        </w:rPr>
        <w:tab/>
      </w:r>
      <w:r w:rsidRPr="00ED5F79">
        <w:rPr>
          <w:rFonts w:ascii="Times New Roman" w:hAnsi="Times New Roman" w:cs="Times New Roman"/>
          <w:i/>
          <w:color w:val="00000A"/>
          <w:sz w:val="26"/>
          <w:szCs w:val="26"/>
          <w:lang w:eastAsia="ar-SA"/>
        </w:rPr>
        <w:tab/>
      </w:r>
      <w:r w:rsidRPr="00ED5F79">
        <w:rPr>
          <w:rFonts w:ascii="Times New Roman" w:hAnsi="Times New Roman" w:cs="Times New Roman"/>
          <w:i/>
          <w:color w:val="00000A"/>
          <w:sz w:val="26"/>
          <w:szCs w:val="26"/>
          <w:lang w:eastAsia="ar-SA"/>
        </w:rPr>
        <w:tab/>
      </w:r>
      <w:r w:rsidRPr="00ED5F79">
        <w:rPr>
          <w:rFonts w:ascii="Times New Roman" w:hAnsi="Times New Roman" w:cs="Times New Roman"/>
          <w:color w:val="00000A"/>
          <w:sz w:val="26"/>
          <w:szCs w:val="26"/>
          <w:lang w:eastAsia="ar-SA"/>
        </w:rPr>
        <w:t>(наименование участника аукциона)</w:t>
      </w:r>
      <w:r w:rsidRPr="00ED5F79">
        <w:rPr>
          <w:rFonts w:ascii="Times New Roman" w:hAnsi="Times New Roman" w:cs="Times New Roman"/>
          <w:i/>
          <w:color w:val="00000A"/>
          <w:sz w:val="26"/>
          <w:szCs w:val="26"/>
          <w:lang w:eastAsia="ar-SA"/>
        </w:rPr>
        <w:t xml:space="preserve">, </w:t>
      </w:r>
    </w:p>
    <w:p w:rsidR="00ED5F79" w:rsidRPr="00ED5F79" w:rsidRDefault="00ED5F79" w:rsidP="00ED5F79">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709"/>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 xml:space="preserve">в лице </w:t>
      </w:r>
      <w:r w:rsidRPr="00ED5F79">
        <w:rPr>
          <w:rFonts w:ascii="Times New Roman" w:hAnsi="Times New Roman" w:cs="Times New Roman"/>
          <w:i/>
          <w:color w:val="00000A"/>
          <w:sz w:val="26"/>
          <w:szCs w:val="26"/>
          <w:lang w:eastAsia="ar-SA"/>
        </w:rPr>
        <w:t>_______________________________________________________</w:t>
      </w:r>
    </w:p>
    <w:p w:rsidR="00ED5F79" w:rsidRPr="00ED5F79" w:rsidRDefault="00ED5F79" w:rsidP="00ED5F79">
      <w:pPr>
        <w:tabs>
          <w:tab w:val="left" w:pos="709"/>
        </w:tabs>
        <w:suppressAutoHyphens/>
        <w:spacing w:after="0" w:line="240" w:lineRule="auto"/>
        <w:ind w:firstLine="709"/>
        <w:jc w:val="center"/>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(наименование должности руководителя и его Ф.И.О.)</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сообщает о согласии участвовать в аукционе на условиях, установленных в указанной документации об аукционе.</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 xml:space="preserve">В случае признания победителем аукциона заявитель обязуется  подписать договор на размещение нестационарного торгового объекта в редакции, </w:t>
      </w:r>
      <w:r w:rsidRPr="00ED5F79">
        <w:rPr>
          <w:rFonts w:ascii="Times New Roman" w:hAnsi="Times New Roman" w:cs="Times New Roman"/>
          <w:color w:val="00000A"/>
          <w:sz w:val="26"/>
          <w:szCs w:val="26"/>
          <w:lang w:eastAsia="ar-SA"/>
        </w:rPr>
        <w:lastRenderedPageBreak/>
        <w:t>представленной в аукционной документации, и осуществлять функции Хозяйствующего субъекта по предмету аукциона.</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Настоящей Заявкой заявитель подтверждает, что является юридическим лицом или индивидуальным предпринимателем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случаях:</w:t>
      </w:r>
    </w:p>
    <w:p w:rsidR="00ED5F79" w:rsidRPr="00ED5F79" w:rsidRDefault="00ED5F79" w:rsidP="00ED5F79">
      <w:pPr>
        <w:tabs>
          <w:tab w:val="left" w:pos="562"/>
        </w:tabs>
        <w:spacing w:after="0" w:line="240" w:lineRule="auto"/>
        <w:ind w:firstLine="709"/>
        <w:jc w:val="both"/>
        <w:rPr>
          <w:rFonts w:ascii="Times New Roman" w:eastAsia="Arial Unicode MS" w:hAnsi="Times New Roman" w:cs="Times New Roman"/>
          <w:sz w:val="26"/>
          <w:szCs w:val="26"/>
        </w:rPr>
      </w:pPr>
      <w:r w:rsidRPr="00ED5F79">
        <w:rPr>
          <w:rFonts w:ascii="Times New Roman" w:eastAsia="Arial Unicode MS" w:hAnsi="Times New Roman" w:cs="Times New Roman"/>
          <w:sz w:val="26"/>
          <w:szCs w:val="26"/>
        </w:rPr>
        <w:t>1) непредставление определенных пунктом 3.2 настоящего Постановления  необходимых для участия в аукционе документов либо наличия в таких документах недостоверных сведений;</w:t>
      </w:r>
    </w:p>
    <w:p w:rsidR="00ED5F79" w:rsidRPr="00ED5F79" w:rsidRDefault="00ED5F79" w:rsidP="00ED5F79">
      <w:pPr>
        <w:tabs>
          <w:tab w:val="left" w:pos="342"/>
        </w:tabs>
        <w:spacing w:after="0" w:line="240" w:lineRule="auto"/>
        <w:ind w:firstLine="709"/>
        <w:jc w:val="both"/>
        <w:rPr>
          <w:rFonts w:ascii="Times New Roman" w:eastAsia="Arial Unicode MS" w:hAnsi="Times New Roman" w:cs="Times New Roman"/>
          <w:sz w:val="26"/>
          <w:szCs w:val="26"/>
        </w:rPr>
      </w:pPr>
      <w:r w:rsidRPr="00ED5F79">
        <w:rPr>
          <w:rFonts w:ascii="Times New Roman" w:eastAsia="Arial Unicode MS" w:hAnsi="Times New Roman" w:cs="Times New Roman"/>
          <w:sz w:val="26"/>
          <w:szCs w:val="26"/>
        </w:rPr>
        <w:t>2) несоответствие заявки на участие в аукционе требованиям документации об аукционе;</w:t>
      </w:r>
    </w:p>
    <w:p w:rsidR="00ED5F79" w:rsidRPr="00ED5F79" w:rsidRDefault="00ED5F79" w:rsidP="00ED5F79">
      <w:pPr>
        <w:tabs>
          <w:tab w:val="left" w:pos="337"/>
        </w:tabs>
        <w:spacing w:after="0" w:line="240" w:lineRule="auto"/>
        <w:ind w:firstLine="709"/>
        <w:jc w:val="both"/>
        <w:rPr>
          <w:rFonts w:ascii="Times New Roman" w:eastAsia="Arial Unicode MS" w:hAnsi="Times New Roman" w:cs="Times New Roman"/>
          <w:sz w:val="26"/>
          <w:szCs w:val="26"/>
        </w:rPr>
      </w:pPr>
      <w:r w:rsidRPr="00ED5F79">
        <w:rPr>
          <w:rFonts w:ascii="Times New Roman" w:eastAsia="Arial Unicode MS" w:hAnsi="Times New Roman" w:cs="Times New Roman"/>
          <w:sz w:val="26"/>
          <w:szCs w:val="26"/>
        </w:rPr>
        <w:t>3)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ED5F79" w:rsidRPr="00ED5F79" w:rsidRDefault="00ED5F79" w:rsidP="00ED5F79">
      <w:pPr>
        <w:tabs>
          <w:tab w:val="left" w:pos="423"/>
        </w:tabs>
        <w:spacing w:after="0" w:line="240" w:lineRule="auto"/>
        <w:ind w:firstLine="709"/>
        <w:jc w:val="both"/>
        <w:rPr>
          <w:rFonts w:ascii="Times New Roman" w:eastAsia="Arial Unicode MS" w:hAnsi="Times New Roman" w:cs="Times New Roman"/>
          <w:sz w:val="26"/>
          <w:szCs w:val="26"/>
        </w:rPr>
      </w:pPr>
      <w:r w:rsidRPr="00ED5F79">
        <w:rPr>
          <w:rFonts w:ascii="Times New Roman" w:eastAsia="Arial Unicode MS" w:hAnsi="Times New Roman" w:cs="Times New Roman"/>
          <w:sz w:val="26"/>
          <w:szCs w:val="26"/>
        </w:rPr>
        <w:t>4) не поступление задатка на счет, указанный в извещении о проведении аукциона, до дня окончания приема документов для участия в аукционе.</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2. В случае признания победителем аукциона заявитель обязуется  подписать протокол о результатах аукциона.</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ED5F79" w:rsidRPr="00ED5F79" w:rsidRDefault="00ED5F79" w:rsidP="00ED5F79">
      <w:pPr>
        <w:tabs>
          <w:tab w:val="left" w:pos="709"/>
        </w:tabs>
        <w:suppressAutoHyphens/>
        <w:spacing w:after="0" w:line="240" w:lineRule="auto"/>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_____________________________________________________________</w:t>
      </w:r>
    </w:p>
    <w:p w:rsidR="00ED5F79" w:rsidRPr="00ED5F79" w:rsidRDefault="00ED5F79" w:rsidP="00ED5F79">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(Ф.И.О., телефон работника организации (ИП) – заявителя на участие в аукционе)</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 xml:space="preserve">Все сведения о проведении аукциона просим сообщать уполномоченному лицу. </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w:t>
      </w:r>
      <w:r w:rsidR="00BD4A4D">
        <w:rPr>
          <w:rFonts w:ascii="Times New Roman" w:eastAsia="Arial Unicode MS" w:hAnsi="Times New Roman" w:cs="Times New Roman"/>
          <w:sz w:val="26"/>
          <w:szCs w:val="26"/>
        </w:rPr>
        <w:t>рабочего посёлка Колышлей</w:t>
      </w:r>
      <w:r w:rsidR="00BD4A4D" w:rsidRPr="0090524D">
        <w:rPr>
          <w:rFonts w:ascii="Times New Roman" w:eastAsia="Arial Unicode MS" w:hAnsi="Times New Roman" w:cs="Times New Roman"/>
          <w:sz w:val="26"/>
          <w:szCs w:val="26"/>
        </w:rPr>
        <w:t xml:space="preserve"> </w:t>
      </w:r>
      <w:r w:rsidRPr="00ED5F79">
        <w:rPr>
          <w:rFonts w:ascii="Times New Roman" w:hAnsi="Times New Roman" w:cs="Times New Roman"/>
          <w:sz w:val="26"/>
          <w:szCs w:val="26"/>
        </w:rPr>
        <w:t xml:space="preserve">Колышлейского района Пензенской области </w:t>
      </w:r>
      <w:r w:rsidRPr="00ED5F79">
        <w:rPr>
          <w:rFonts w:ascii="Times New Roman" w:hAnsi="Times New Roman" w:cs="Times New Roman"/>
          <w:color w:val="00000A"/>
          <w:sz w:val="26"/>
          <w:szCs w:val="26"/>
          <w:lang w:eastAsia="ar-SA"/>
        </w:rPr>
        <w:t>(организатор аукциона) и заявителем.</w:t>
      </w:r>
    </w:p>
    <w:p w:rsidR="00ED5F79" w:rsidRPr="00ED5F79" w:rsidRDefault="00ED5F79" w:rsidP="00ED5F79">
      <w:pPr>
        <w:tabs>
          <w:tab w:val="left" w:pos="709"/>
        </w:tabs>
        <w:suppressAutoHyphens/>
        <w:spacing w:after="0" w:line="240" w:lineRule="auto"/>
        <w:ind w:firstLine="709"/>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6. Реквизиты  заявителя: ______________________________________________________________________________________________________________________________________, телефон ___________, факс ________, банковские реквизиты: ______________________________________________________________________, паспортные данные______________________________________.</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7. Корреспонденцию в адрес заявителя просим направлять по адресу: ___________________________________________________________________________________________________________________________________</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lastRenderedPageBreak/>
        <w:t>9. Заявитель несет ответственность за предоставление недостоверной, неполной и/или ложной информации в соответствии с документацией об аукционе и действующим законодательством РФ.</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Прошито ____ листов.</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Подпись руководителя</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М.П.</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p>
    <w:p w:rsidR="00CE2C35" w:rsidRDefault="00CE2C35" w:rsidP="00ED5F79">
      <w:pPr>
        <w:tabs>
          <w:tab w:val="left" w:pos="709"/>
        </w:tabs>
        <w:suppressAutoHyphens/>
        <w:spacing w:after="0" w:line="240" w:lineRule="auto"/>
        <w:ind w:firstLine="709"/>
        <w:jc w:val="both"/>
        <w:rPr>
          <w:rFonts w:ascii="Times New Roman" w:hAnsi="Times New Roman" w:cs="Times New Roman"/>
          <w:iCs/>
          <w:color w:val="00000A"/>
          <w:sz w:val="26"/>
          <w:szCs w:val="26"/>
          <w:lang w:eastAsia="ar-SA"/>
        </w:rPr>
      </w:pP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iCs/>
          <w:color w:val="00000A"/>
          <w:sz w:val="26"/>
          <w:szCs w:val="26"/>
          <w:lang w:eastAsia="ar-SA"/>
        </w:rPr>
        <w:t>* В</w:t>
      </w:r>
      <w:r w:rsidRPr="00ED5F79">
        <w:rPr>
          <w:rFonts w:ascii="Times New Roman" w:hAnsi="Times New Roman" w:cs="Times New Roman"/>
          <w:color w:val="00000A"/>
          <w:sz w:val="26"/>
          <w:szCs w:val="26"/>
          <w:lang w:eastAsia="ar-SA"/>
        </w:rPr>
        <w:t xml:space="preserve"> случае несоответствия документа форме заявитель может быть не допущен к участию в торгах.</w:t>
      </w:r>
    </w:p>
    <w:p w:rsidR="00ED5F79" w:rsidRPr="00ED5F79" w:rsidRDefault="00ED5F79" w:rsidP="00ED5F79">
      <w:pPr>
        <w:tabs>
          <w:tab w:val="left" w:pos="709"/>
        </w:tabs>
        <w:suppressAutoHyphens/>
        <w:autoSpaceDE w:val="0"/>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 xml:space="preserve">Заявитель подает заявку на участие в открытом аукционе на размещение нестационарного торгового объекта в письменной форме.  </w:t>
      </w:r>
    </w:p>
    <w:p w:rsidR="00ED5F79" w:rsidRPr="00ED5F79" w:rsidRDefault="00ED5F79" w:rsidP="00ED5F79">
      <w:pPr>
        <w:tabs>
          <w:tab w:val="left" w:pos="709"/>
        </w:tabs>
        <w:suppressAutoHyphens/>
        <w:autoSpaceDE w:val="0"/>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Один заявитель вправе подать только одну заявку на участие в аукционе по каждому лоту.</w:t>
      </w:r>
    </w:p>
    <w:p w:rsidR="00ED5F79" w:rsidRPr="00ED5F79" w:rsidRDefault="00ED5F79" w:rsidP="00ED5F79">
      <w:pPr>
        <w:tabs>
          <w:tab w:val="left" w:pos="709"/>
        </w:tabs>
        <w:suppressAutoHyphens/>
        <w:autoSpaceDE w:val="0"/>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ED5F79" w:rsidRPr="00ED5F79" w:rsidRDefault="00ED5F79" w:rsidP="00ED5F79">
      <w:pPr>
        <w:tabs>
          <w:tab w:val="left" w:pos="709"/>
        </w:tabs>
        <w:suppressAutoHyphens/>
        <w:autoSpaceDE w:val="0"/>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В пункте 6 заявки указывается юридический адрес заявителя, контактный телефон, факс и банковские реквизиты, для возврата задатка.</w:t>
      </w:r>
    </w:p>
    <w:p w:rsidR="00ED5F79" w:rsidRPr="00ED5F79" w:rsidRDefault="00ED5F79" w:rsidP="00ED5F79">
      <w:pPr>
        <w:autoSpaceDE w:val="0"/>
        <w:autoSpaceDN w:val="0"/>
        <w:adjustRightInd w:val="0"/>
        <w:spacing w:after="0" w:line="240" w:lineRule="auto"/>
        <w:ind w:firstLine="709"/>
        <w:outlineLvl w:val="0"/>
        <w:rPr>
          <w:rFonts w:ascii="Times New Roman" w:hAnsi="Times New Roman" w:cs="Times New Roman"/>
          <w:b/>
          <w:sz w:val="26"/>
          <w:szCs w:val="26"/>
        </w:rPr>
      </w:pPr>
    </w:p>
    <w:p w:rsidR="00CE2C35" w:rsidRDefault="00CE2C35" w:rsidP="00ED5F79">
      <w:pPr>
        <w:pBdr>
          <w:bottom w:val="single" w:sz="12" w:space="1" w:color="auto"/>
        </w:pBdr>
        <w:tabs>
          <w:tab w:val="left" w:leader="underscore" w:pos="8732"/>
        </w:tabs>
        <w:spacing w:after="0" w:line="240" w:lineRule="auto"/>
        <w:ind w:firstLine="709"/>
        <w:jc w:val="center"/>
        <w:rPr>
          <w:rFonts w:ascii="Times New Roman" w:eastAsia="Arial Unicode MS" w:hAnsi="Times New Roman" w:cs="Times New Roman"/>
          <w:b/>
          <w:bCs/>
          <w:sz w:val="26"/>
          <w:szCs w:val="26"/>
        </w:rPr>
      </w:pPr>
    </w:p>
    <w:p w:rsidR="00ED5F79" w:rsidRDefault="00ED5F79" w:rsidP="00ED5F79">
      <w:pPr>
        <w:pBdr>
          <w:bottom w:val="single" w:sz="12" w:space="1" w:color="auto"/>
        </w:pBdr>
        <w:tabs>
          <w:tab w:val="left" w:leader="underscore" w:pos="8732"/>
        </w:tabs>
        <w:spacing w:after="0" w:line="240" w:lineRule="auto"/>
        <w:ind w:firstLine="709"/>
        <w:jc w:val="center"/>
        <w:rPr>
          <w:rFonts w:ascii="Times New Roman" w:hAnsi="Times New Roman" w:cs="Times New Roman"/>
          <w:b/>
          <w:sz w:val="26"/>
          <w:szCs w:val="26"/>
        </w:rPr>
      </w:pPr>
      <w:r w:rsidRPr="00ED5F79">
        <w:rPr>
          <w:rFonts w:ascii="Times New Roman" w:eastAsia="Arial Unicode MS" w:hAnsi="Times New Roman" w:cs="Times New Roman"/>
          <w:b/>
          <w:bCs/>
          <w:sz w:val="26"/>
          <w:szCs w:val="26"/>
        </w:rPr>
        <w:t xml:space="preserve">Опись документов,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w:t>
      </w:r>
      <w:r w:rsidR="00974A97" w:rsidRPr="00974A97">
        <w:rPr>
          <w:rFonts w:ascii="Times New Roman" w:eastAsia="Arial Unicode MS" w:hAnsi="Times New Roman" w:cs="Times New Roman"/>
          <w:b/>
          <w:sz w:val="26"/>
          <w:szCs w:val="26"/>
        </w:rPr>
        <w:t>рабочего посёлка Колышлей</w:t>
      </w:r>
      <w:r w:rsidR="00974A97" w:rsidRPr="0090524D">
        <w:rPr>
          <w:rFonts w:ascii="Times New Roman" w:eastAsia="Arial Unicode MS" w:hAnsi="Times New Roman" w:cs="Times New Roman"/>
          <w:sz w:val="26"/>
          <w:szCs w:val="26"/>
        </w:rPr>
        <w:t xml:space="preserve"> </w:t>
      </w:r>
      <w:r w:rsidRPr="00ED5F79">
        <w:rPr>
          <w:rFonts w:ascii="Times New Roman" w:hAnsi="Times New Roman" w:cs="Times New Roman"/>
          <w:b/>
          <w:sz w:val="26"/>
          <w:szCs w:val="26"/>
        </w:rPr>
        <w:t xml:space="preserve">Колышлейского района Пензенской области </w:t>
      </w:r>
    </w:p>
    <w:p w:rsidR="00CE2C35" w:rsidRPr="00ED5F79" w:rsidRDefault="00CE2C35" w:rsidP="00ED5F79">
      <w:pPr>
        <w:pBdr>
          <w:bottom w:val="single" w:sz="12" w:space="1" w:color="auto"/>
        </w:pBdr>
        <w:tabs>
          <w:tab w:val="left" w:leader="underscore" w:pos="8732"/>
        </w:tabs>
        <w:spacing w:after="0" w:line="240" w:lineRule="auto"/>
        <w:ind w:firstLine="709"/>
        <w:jc w:val="center"/>
        <w:rPr>
          <w:rFonts w:ascii="Times New Roman" w:hAnsi="Times New Roman" w:cs="Times New Roman"/>
          <w:sz w:val="26"/>
          <w:szCs w:val="26"/>
        </w:rPr>
      </w:pPr>
    </w:p>
    <w:p w:rsidR="00ED5F79" w:rsidRPr="00ED5F79" w:rsidRDefault="00ED5F79" w:rsidP="00ED5F79">
      <w:pPr>
        <w:autoSpaceDE w:val="0"/>
        <w:autoSpaceDN w:val="0"/>
        <w:adjustRightInd w:val="0"/>
        <w:spacing w:after="0" w:line="240" w:lineRule="auto"/>
        <w:rPr>
          <w:rFonts w:ascii="Times New Roman" w:hAnsi="Times New Roman" w:cs="Times New Roman"/>
          <w:sz w:val="26"/>
          <w:szCs w:val="26"/>
        </w:rPr>
      </w:pPr>
      <w:r w:rsidRPr="00ED5F79">
        <w:rPr>
          <w:rFonts w:ascii="Times New Roman" w:hAnsi="Times New Roman" w:cs="Times New Roman"/>
          <w:sz w:val="26"/>
          <w:szCs w:val="26"/>
        </w:rPr>
        <w:t>_____________________________________________________________</w:t>
      </w:r>
      <w:r w:rsidR="00CE2C35">
        <w:rPr>
          <w:rFonts w:ascii="Times New Roman" w:hAnsi="Times New Roman" w:cs="Times New Roman"/>
          <w:sz w:val="26"/>
          <w:szCs w:val="26"/>
        </w:rPr>
        <w:t>_________</w:t>
      </w:r>
    </w:p>
    <w:p w:rsidR="00ED5F79" w:rsidRPr="00ED5F79" w:rsidRDefault="00ED5F79" w:rsidP="00ED5F79">
      <w:pPr>
        <w:autoSpaceDE w:val="0"/>
        <w:autoSpaceDN w:val="0"/>
        <w:adjustRightInd w:val="0"/>
        <w:spacing w:after="0" w:line="240" w:lineRule="auto"/>
        <w:jc w:val="center"/>
        <w:rPr>
          <w:rFonts w:ascii="Times New Roman" w:hAnsi="Times New Roman" w:cs="Times New Roman"/>
          <w:sz w:val="26"/>
          <w:szCs w:val="26"/>
        </w:rPr>
      </w:pPr>
      <w:r w:rsidRPr="00ED5F79">
        <w:rPr>
          <w:rFonts w:ascii="Times New Roman" w:hAnsi="Times New Roman" w:cs="Times New Roman"/>
          <w:sz w:val="26"/>
          <w:szCs w:val="26"/>
        </w:rPr>
        <w:t>(описание объекта аукциона, местонахождение,</w:t>
      </w:r>
    </w:p>
    <w:p w:rsidR="00ED5F79" w:rsidRPr="00ED5F79" w:rsidRDefault="00ED5F79" w:rsidP="00ED5F79">
      <w:pPr>
        <w:autoSpaceDE w:val="0"/>
        <w:autoSpaceDN w:val="0"/>
        <w:adjustRightInd w:val="0"/>
        <w:spacing w:after="0" w:line="240" w:lineRule="auto"/>
        <w:jc w:val="center"/>
        <w:rPr>
          <w:rFonts w:ascii="Times New Roman" w:hAnsi="Times New Roman" w:cs="Times New Roman"/>
          <w:sz w:val="26"/>
          <w:szCs w:val="26"/>
        </w:rPr>
      </w:pPr>
      <w:r w:rsidRPr="00ED5F79">
        <w:rPr>
          <w:rFonts w:ascii="Times New Roman" w:hAnsi="Times New Roman" w:cs="Times New Roman"/>
          <w:sz w:val="26"/>
          <w:szCs w:val="26"/>
        </w:rPr>
        <w:t>вид деятельности, сроки размещения)</w:t>
      </w:r>
    </w:p>
    <w:p w:rsidR="00ED5F79" w:rsidRPr="00ED5F79" w:rsidRDefault="00ED5F79" w:rsidP="00ED5F79">
      <w:pPr>
        <w:autoSpaceDE w:val="0"/>
        <w:autoSpaceDN w:val="0"/>
        <w:adjustRightInd w:val="0"/>
        <w:spacing w:after="0" w:line="240" w:lineRule="auto"/>
        <w:rPr>
          <w:rFonts w:ascii="Times New Roman" w:hAnsi="Times New Roman" w:cs="Times New Roman"/>
          <w:sz w:val="26"/>
          <w:szCs w:val="26"/>
        </w:rPr>
      </w:pPr>
      <w:r w:rsidRPr="00ED5F79">
        <w:rPr>
          <w:rFonts w:ascii="Times New Roman" w:hAnsi="Times New Roman" w:cs="Times New Roman"/>
          <w:sz w:val="26"/>
          <w:szCs w:val="26"/>
        </w:rPr>
        <w:t>К заявке на участие в аукционе прилагаются следующие документы:</w:t>
      </w:r>
    </w:p>
    <w:tbl>
      <w:tblPr>
        <w:tblW w:w="8930" w:type="dxa"/>
        <w:tblInd w:w="62" w:type="dxa"/>
        <w:tblLayout w:type="fixed"/>
        <w:tblCellMar>
          <w:top w:w="102" w:type="dxa"/>
          <w:left w:w="62" w:type="dxa"/>
          <w:bottom w:w="102" w:type="dxa"/>
          <w:right w:w="62" w:type="dxa"/>
        </w:tblCellMar>
        <w:tblLook w:val="0000" w:firstRow="0" w:lastRow="0" w:firstColumn="0" w:lastColumn="0" w:noHBand="0" w:noVBand="0"/>
      </w:tblPr>
      <w:tblGrid>
        <w:gridCol w:w="964"/>
        <w:gridCol w:w="5982"/>
        <w:gridCol w:w="1984"/>
      </w:tblGrid>
      <w:tr w:rsidR="00ED5F79" w:rsidRPr="00ED5F79" w:rsidTr="000D6952">
        <w:tc>
          <w:tcPr>
            <w:tcW w:w="964" w:type="dxa"/>
            <w:tcBorders>
              <w:top w:val="single" w:sz="4" w:space="0" w:color="auto"/>
              <w:left w:val="single" w:sz="4" w:space="0" w:color="auto"/>
              <w:bottom w:val="single" w:sz="4" w:space="0" w:color="auto"/>
              <w:right w:val="single" w:sz="4" w:space="0" w:color="auto"/>
            </w:tcBorders>
            <w:vAlign w:val="center"/>
          </w:tcPr>
          <w:p w:rsidR="00ED5F79" w:rsidRPr="00ED5F79" w:rsidRDefault="00ED5F79" w:rsidP="00CE2C35">
            <w:pPr>
              <w:autoSpaceDE w:val="0"/>
              <w:autoSpaceDN w:val="0"/>
              <w:adjustRightInd w:val="0"/>
              <w:spacing w:after="0" w:line="240" w:lineRule="auto"/>
              <w:ind w:firstLine="80"/>
              <w:jc w:val="center"/>
              <w:rPr>
                <w:rFonts w:ascii="Times New Roman" w:hAnsi="Times New Roman" w:cs="Times New Roman"/>
                <w:bCs/>
                <w:sz w:val="26"/>
                <w:szCs w:val="26"/>
              </w:rPr>
            </w:pPr>
            <w:r w:rsidRPr="00ED5F79">
              <w:rPr>
                <w:rFonts w:ascii="Times New Roman" w:hAnsi="Times New Roman" w:cs="Times New Roman"/>
                <w:bCs/>
                <w:sz w:val="26"/>
                <w:szCs w:val="26"/>
              </w:rPr>
              <w:t>N п/п</w:t>
            </w:r>
          </w:p>
        </w:tc>
        <w:tc>
          <w:tcPr>
            <w:tcW w:w="5982" w:type="dxa"/>
            <w:tcBorders>
              <w:top w:val="single" w:sz="4" w:space="0" w:color="auto"/>
              <w:left w:val="single" w:sz="4" w:space="0" w:color="auto"/>
              <w:bottom w:val="single" w:sz="4" w:space="0" w:color="auto"/>
              <w:right w:val="single" w:sz="4" w:space="0" w:color="auto"/>
            </w:tcBorders>
            <w:vAlign w:val="center"/>
          </w:tcPr>
          <w:p w:rsidR="00ED5F79" w:rsidRPr="00ED5F79" w:rsidRDefault="00ED5F79" w:rsidP="00CE2C35">
            <w:pPr>
              <w:autoSpaceDE w:val="0"/>
              <w:autoSpaceDN w:val="0"/>
              <w:adjustRightInd w:val="0"/>
              <w:spacing w:after="0" w:line="240" w:lineRule="auto"/>
              <w:ind w:firstLine="80"/>
              <w:jc w:val="center"/>
              <w:rPr>
                <w:rFonts w:ascii="Times New Roman" w:hAnsi="Times New Roman" w:cs="Times New Roman"/>
                <w:bCs/>
                <w:sz w:val="26"/>
                <w:szCs w:val="26"/>
              </w:rPr>
            </w:pPr>
            <w:r w:rsidRPr="00ED5F79">
              <w:rPr>
                <w:rFonts w:ascii="Times New Roman" w:hAnsi="Times New Roman" w:cs="Times New Roman"/>
                <w:bCs/>
                <w:sz w:val="26"/>
                <w:szCs w:val="26"/>
              </w:rPr>
              <w:t>Наименование</w:t>
            </w:r>
          </w:p>
        </w:tc>
        <w:tc>
          <w:tcPr>
            <w:tcW w:w="1984" w:type="dxa"/>
            <w:tcBorders>
              <w:top w:val="single" w:sz="4" w:space="0" w:color="auto"/>
              <w:left w:val="single" w:sz="4" w:space="0" w:color="auto"/>
              <w:bottom w:val="single" w:sz="4" w:space="0" w:color="auto"/>
              <w:right w:val="single" w:sz="4" w:space="0" w:color="auto"/>
            </w:tcBorders>
            <w:vAlign w:val="center"/>
          </w:tcPr>
          <w:p w:rsidR="00ED5F79" w:rsidRPr="00ED5F79" w:rsidRDefault="00ED5F79" w:rsidP="00CE2C35">
            <w:pPr>
              <w:autoSpaceDE w:val="0"/>
              <w:autoSpaceDN w:val="0"/>
              <w:adjustRightInd w:val="0"/>
              <w:spacing w:after="0" w:line="240" w:lineRule="auto"/>
              <w:ind w:firstLine="80"/>
              <w:jc w:val="center"/>
              <w:rPr>
                <w:rFonts w:ascii="Times New Roman" w:hAnsi="Times New Roman" w:cs="Times New Roman"/>
                <w:bCs/>
                <w:sz w:val="26"/>
                <w:szCs w:val="26"/>
              </w:rPr>
            </w:pPr>
            <w:r w:rsidRPr="00ED5F79">
              <w:rPr>
                <w:rFonts w:ascii="Times New Roman" w:hAnsi="Times New Roman" w:cs="Times New Roman"/>
                <w:bCs/>
                <w:sz w:val="26"/>
                <w:szCs w:val="26"/>
              </w:rPr>
              <w:t>Номер листа</w:t>
            </w:r>
          </w:p>
        </w:tc>
      </w:tr>
      <w:tr w:rsidR="00ED5F79" w:rsidRPr="00ED5F79" w:rsidTr="000D6952">
        <w:tc>
          <w:tcPr>
            <w:tcW w:w="96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80"/>
              <w:jc w:val="center"/>
              <w:rPr>
                <w:rFonts w:ascii="Times New Roman" w:hAnsi="Times New Roman" w:cs="Times New Roman"/>
                <w:bCs/>
                <w:sz w:val="26"/>
                <w:szCs w:val="26"/>
              </w:rPr>
            </w:pPr>
            <w:r w:rsidRPr="00ED5F79">
              <w:rPr>
                <w:rFonts w:ascii="Times New Roman" w:hAnsi="Times New Roman" w:cs="Times New Roman"/>
                <w:bCs/>
                <w:sz w:val="26"/>
                <w:szCs w:val="26"/>
              </w:rPr>
              <w:t>1.</w:t>
            </w:r>
          </w:p>
        </w:tc>
        <w:tc>
          <w:tcPr>
            <w:tcW w:w="5982"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c>
          <w:tcPr>
            <w:tcW w:w="198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r>
      <w:tr w:rsidR="00ED5F79" w:rsidRPr="00ED5F79" w:rsidTr="000D6952">
        <w:tc>
          <w:tcPr>
            <w:tcW w:w="96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80"/>
              <w:jc w:val="center"/>
              <w:rPr>
                <w:rFonts w:ascii="Times New Roman" w:hAnsi="Times New Roman" w:cs="Times New Roman"/>
                <w:bCs/>
                <w:sz w:val="26"/>
                <w:szCs w:val="26"/>
              </w:rPr>
            </w:pPr>
            <w:r w:rsidRPr="00ED5F79">
              <w:rPr>
                <w:rFonts w:ascii="Times New Roman" w:hAnsi="Times New Roman" w:cs="Times New Roman"/>
                <w:bCs/>
                <w:sz w:val="26"/>
                <w:szCs w:val="26"/>
              </w:rPr>
              <w:t>2.</w:t>
            </w:r>
          </w:p>
        </w:tc>
        <w:tc>
          <w:tcPr>
            <w:tcW w:w="5982"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c>
          <w:tcPr>
            <w:tcW w:w="198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r>
      <w:tr w:rsidR="00ED5F79" w:rsidRPr="00ED5F79" w:rsidTr="000D6952">
        <w:tc>
          <w:tcPr>
            <w:tcW w:w="96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80"/>
              <w:jc w:val="center"/>
              <w:rPr>
                <w:rFonts w:ascii="Times New Roman" w:hAnsi="Times New Roman" w:cs="Times New Roman"/>
                <w:bCs/>
                <w:sz w:val="26"/>
                <w:szCs w:val="26"/>
              </w:rPr>
            </w:pPr>
            <w:r w:rsidRPr="00ED5F79">
              <w:rPr>
                <w:rFonts w:ascii="Times New Roman" w:hAnsi="Times New Roman" w:cs="Times New Roman"/>
                <w:bCs/>
                <w:sz w:val="26"/>
                <w:szCs w:val="26"/>
              </w:rPr>
              <w:t>3.</w:t>
            </w:r>
          </w:p>
        </w:tc>
        <w:tc>
          <w:tcPr>
            <w:tcW w:w="5982"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c>
          <w:tcPr>
            <w:tcW w:w="198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r>
      <w:tr w:rsidR="00ED5F79" w:rsidRPr="00ED5F79" w:rsidTr="000D6952">
        <w:tc>
          <w:tcPr>
            <w:tcW w:w="96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80"/>
              <w:jc w:val="center"/>
              <w:rPr>
                <w:rFonts w:ascii="Times New Roman" w:hAnsi="Times New Roman" w:cs="Times New Roman"/>
                <w:bCs/>
                <w:sz w:val="26"/>
                <w:szCs w:val="26"/>
              </w:rPr>
            </w:pPr>
            <w:r w:rsidRPr="00ED5F79">
              <w:rPr>
                <w:rFonts w:ascii="Times New Roman" w:hAnsi="Times New Roman" w:cs="Times New Roman"/>
                <w:bCs/>
                <w:sz w:val="26"/>
                <w:szCs w:val="26"/>
              </w:rPr>
              <w:t>4.</w:t>
            </w:r>
          </w:p>
        </w:tc>
        <w:tc>
          <w:tcPr>
            <w:tcW w:w="5982"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c>
          <w:tcPr>
            <w:tcW w:w="198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r>
      <w:tr w:rsidR="00ED5F79" w:rsidRPr="00ED5F79" w:rsidTr="000D6952">
        <w:tc>
          <w:tcPr>
            <w:tcW w:w="96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80"/>
              <w:jc w:val="center"/>
              <w:rPr>
                <w:rFonts w:ascii="Times New Roman" w:hAnsi="Times New Roman" w:cs="Times New Roman"/>
                <w:bCs/>
                <w:sz w:val="26"/>
                <w:szCs w:val="26"/>
              </w:rPr>
            </w:pPr>
            <w:r w:rsidRPr="00ED5F79">
              <w:rPr>
                <w:rFonts w:ascii="Times New Roman" w:hAnsi="Times New Roman" w:cs="Times New Roman"/>
                <w:bCs/>
                <w:sz w:val="26"/>
                <w:szCs w:val="26"/>
              </w:rPr>
              <w:t>...</w:t>
            </w:r>
          </w:p>
        </w:tc>
        <w:tc>
          <w:tcPr>
            <w:tcW w:w="5982"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c>
          <w:tcPr>
            <w:tcW w:w="198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r>
    </w:tbl>
    <w:p w:rsidR="00ED5F79" w:rsidRPr="00ED5F79" w:rsidRDefault="00ED5F79" w:rsidP="00ED5F79">
      <w:pPr>
        <w:autoSpaceDE w:val="0"/>
        <w:autoSpaceDN w:val="0"/>
        <w:adjustRightInd w:val="0"/>
        <w:spacing w:after="0" w:line="240" w:lineRule="auto"/>
        <w:ind w:firstLine="709"/>
        <w:rPr>
          <w:rFonts w:ascii="Times New Roman" w:hAnsi="Times New Roman" w:cs="Times New Roman"/>
          <w:b/>
          <w:bCs/>
          <w:sz w:val="26"/>
          <w:szCs w:val="26"/>
        </w:rPr>
      </w:pPr>
    </w:p>
    <w:p w:rsidR="00ED5F79" w:rsidRPr="00ED5F79" w:rsidRDefault="00ED5F79" w:rsidP="00ED5F79">
      <w:pPr>
        <w:autoSpaceDE w:val="0"/>
        <w:autoSpaceDN w:val="0"/>
        <w:adjustRightInd w:val="0"/>
        <w:spacing w:after="0" w:line="240" w:lineRule="auto"/>
        <w:ind w:firstLine="709"/>
        <w:rPr>
          <w:rFonts w:ascii="Times New Roman" w:hAnsi="Times New Roman" w:cs="Times New Roman"/>
          <w:sz w:val="26"/>
          <w:szCs w:val="26"/>
        </w:rPr>
      </w:pPr>
      <w:r w:rsidRPr="00ED5F79">
        <w:rPr>
          <w:rFonts w:ascii="Times New Roman" w:hAnsi="Times New Roman" w:cs="Times New Roman"/>
          <w:sz w:val="26"/>
          <w:szCs w:val="26"/>
        </w:rPr>
        <w:t>Претендент (его полномочный представитель)</w:t>
      </w:r>
    </w:p>
    <w:p w:rsidR="00ED5F79" w:rsidRPr="00ED5F79" w:rsidRDefault="00ED5F79" w:rsidP="00ED5F79">
      <w:pPr>
        <w:autoSpaceDE w:val="0"/>
        <w:autoSpaceDN w:val="0"/>
        <w:adjustRightInd w:val="0"/>
        <w:spacing w:after="0" w:line="240" w:lineRule="auto"/>
        <w:ind w:firstLine="709"/>
        <w:rPr>
          <w:rFonts w:ascii="Times New Roman" w:hAnsi="Times New Roman" w:cs="Times New Roman"/>
          <w:sz w:val="26"/>
          <w:szCs w:val="26"/>
        </w:rPr>
      </w:pPr>
    </w:p>
    <w:p w:rsidR="00ED5F79" w:rsidRPr="00ED5F79" w:rsidRDefault="00ED5F79" w:rsidP="00ED5F79">
      <w:pPr>
        <w:autoSpaceDE w:val="0"/>
        <w:autoSpaceDN w:val="0"/>
        <w:adjustRightInd w:val="0"/>
        <w:spacing w:after="0" w:line="240" w:lineRule="auto"/>
        <w:ind w:firstLine="709"/>
        <w:rPr>
          <w:rFonts w:ascii="Times New Roman" w:hAnsi="Times New Roman" w:cs="Times New Roman"/>
          <w:sz w:val="26"/>
          <w:szCs w:val="26"/>
        </w:rPr>
      </w:pPr>
      <w:r w:rsidRPr="00ED5F79">
        <w:rPr>
          <w:rFonts w:ascii="Times New Roman" w:hAnsi="Times New Roman" w:cs="Times New Roman"/>
          <w:sz w:val="26"/>
          <w:szCs w:val="26"/>
        </w:rPr>
        <w:t>_______________________ ____________________________</w:t>
      </w:r>
    </w:p>
    <w:p w:rsidR="00ED5F79" w:rsidRPr="00ED5F79" w:rsidRDefault="00ED5F79" w:rsidP="00ED5F79">
      <w:pPr>
        <w:autoSpaceDE w:val="0"/>
        <w:autoSpaceDN w:val="0"/>
        <w:adjustRightInd w:val="0"/>
        <w:spacing w:after="0" w:line="240" w:lineRule="auto"/>
        <w:ind w:firstLine="709"/>
        <w:rPr>
          <w:rFonts w:ascii="Times New Roman" w:hAnsi="Times New Roman" w:cs="Times New Roman"/>
          <w:sz w:val="26"/>
          <w:szCs w:val="26"/>
        </w:rPr>
      </w:pPr>
      <w:r w:rsidRPr="00ED5F79">
        <w:rPr>
          <w:rFonts w:ascii="Times New Roman" w:hAnsi="Times New Roman" w:cs="Times New Roman"/>
          <w:sz w:val="26"/>
          <w:szCs w:val="26"/>
        </w:rPr>
        <w:t xml:space="preserve">      (подпись)                  (Ф.И.О.)</w:t>
      </w:r>
    </w:p>
    <w:p w:rsidR="00ED5F79" w:rsidRPr="00ED5F79" w:rsidRDefault="00ED5F79" w:rsidP="00ED5F79">
      <w:pPr>
        <w:autoSpaceDE w:val="0"/>
        <w:autoSpaceDN w:val="0"/>
        <w:adjustRightInd w:val="0"/>
        <w:spacing w:after="0" w:line="240" w:lineRule="auto"/>
        <w:ind w:firstLine="709"/>
        <w:rPr>
          <w:rFonts w:ascii="Times New Roman" w:hAnsi="Times New Roman" w:cs="Times New Roman"/>
          <w:sz w:val="26"/>
          <w:szCs w:val="26"/>
        </w:rPr>
      </w:pPr>
      <w:r w:rsidRPr="00ED5F79">
        <w:rPr>
          <w:rFonts w:ascii="Times New Roman" w:hAnsi="Times New Roman" w:cs="Times New Roman"/>
          <w:sz w:val="26"/>
          <w:szCs w:val="26"/>
        </w:rPr>
        <w:t xml:space="preserve">    м.п.</w:t>
      </w:r>
    </w:p>
    <w:p w:rsidR="00060FBD" w:rsidRDefault="00060FBD" w:rsidP="00060FBD">
      <w:pPr>
        <w:autoSpaceDE w:val="0"/>
        <w:autoSpaceDN w:val="0"/>
        <w:adjustRightInd w:val="0"/>
        <w:ind w:firstLine="709"/>
        <w:jc w:val="right"/>
        <w:outlineLvl w:val="0"/>
        <w:rPr>
          <w:rFonts w:ascii="Times New Roman" w:hAnsi="Times New Roman" w:cs="Times New Roman"/>
          <w:sz w:val="26"/>
          <w:szCs w:val="26"/>
        </w:rPr>
        <w:sectPr w:rsidR="00060FBD" w:rsidSect="002D7402">
          <w:pgSz w:w="11906" w:h="16838"/>
          <w:pgMar w:top="1134" w:right="850" w:bottom="1134" w:left="1701" w:header="708" w:footer="708" w:gutter="0"/>
          <w:cols w:space="708"/>
          <w:docGrid w:linePitch="360"/>
        </w:sectPr>
      </w:pPr>
    </w:p>
    <w:p w:rsidR="00060FBD" w:rsidRPr="00060FBD" w:rsidRDefault="00060FBD" w:rsidP="0051122B">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060FBD">
        <w:rPr>
          <w:rFonts w:ascii="Times New Roman" w:hAnsi="Times New Roman" w:cs="Times New Roman"/>
          <w:sz w:val="26"/>
          <w:szCs w:val="26"/>
        </w:rPr>
        <w:lastRenderedPageBreak/>
        <w:t>Приложение №7</w:t>
      </w:r>
    </w:p>
    <w:p w:rsidR="00060FBD" w:rsidRPr="00060FBD" w:rsidRDefault="00060FBD" w:rsidP="0051122B">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060FBD">
        <w:rPr>
          <w:rFonts w:ascii="Times New Roman" w:hAnsi="Times New Roman" w:cs="Times New Roman"/>
          <w:sz w:val="26"/>
          <w:szCs w:val="26"/>
        </w:rPr>
        <w:t>Утвержден</w:t>
      </w:r>
    </w:p>
    <w:p w:rsidR="00060FBD" w:rsidRPr="00060FBD" w:rsidRDefault="00060FBD" w:rsidP="0051122B">
      <w:pPr>
        <w:autoSpaceDE w:val="0"/>
        <w:autoSpaceDN w:val="0"/>
        <w:adjustRightInd w:val="0"/>
        <w:spacing w:after="0" w:line="240" w:lineRule="auto"/>
        <w:ind w:firstLine="709"/>
        <w:jc w:val="right"/>
        <w:rPr>
          <w:rFonts w:ascii="Times New Roman" w:hAnsi="Times New Roman" w:cs="Times New Roman"/>
          <w:sz w:val="26"/>
          <w:szCs w:val="26"/>
        </w:rPr>
      </w:pPr>
      <w:r w:rsidRPr="00060FBD">
        <w:rPr>
          <w:rFonts w:ascii="Times New Roman" w:hAnsi="Times New Roman" w:cs="Times New Roman"/>
          <w:sz w:val="26"/>
          <w:szCs w:val="26"/>
        </w:rPr>
        <w:t>постановлением Администрации</w:t>
      </w:r>
    </w:p>
    <w:p w:rsidR="00974A97" w:rsidRDefault="00974A97" w:rsidP="0051122B">
      <w:pPr>
        <w:autoSpaceDE w:val="0"/>
        <w:autoSpaceDN w:val="0"/>
        <w:adjustRightInd w:val="0"/>
        <w:spacing w:after="0" w:line="240" w:lineRule="auto"/>
        <w:ind w:firstLine="709"/>
        <w:jc w:val="right"/>
        <w:rPr>
          <w:rFonts w:ascii="Times New Roman" w:eastAsia="Arial Unicode MS" w:hAnsi="Times New Roman" w:cs="Times New Roman"/>
          <w:sz w:val="26"/>
          <w:szCs w:val="26"/>
        </w:rPr>
      </w:pPr>
      <w:r>
        <w:rPr>
          <w:rFonts w:ascii="Times New Roman" w:eastAsia="Arial Unicode MS" w:hAnsi="Times New Roman" w:cs="Times New Roman"/>
          <w:sz w:val="26"/>
          <w:szCs w:val="26"/>
        </w:rPr>
        <w:t>рабочего посёлка Колышлей</w:t>
      </w:r>
      <w:r w:rsidRPr="0090524D">
        <w:rPr>
          <w:rFonts w:ascii="Times New Roman" w:eastAsia="Arial Unicode MS" w:hAnsi="Times New Roman" w:cs="Times New Roman"/>
          <w:sz w:val="26"/>
          <w:szCs w:val="26"/>
        </w:rPr>
        <w:t xml:space="preserve"> </w:t>
      </w:r>
    </w:p>
    <w:p w:rsidR="00060FBD" w:rsidRPr="00060FBD" w:rsidRDefault="00060FBD" w:rsidP="0051122B">
      <w:pPr>
        <w:autoSpaceDE w:val="0"/>
        <w:autoSpaceDN w:val="0"/>
        <w:adjustRightInd w:val="0"/>
        <w:spacing w:after="0" w:line="240" w:lineRule="auto"/>
        <w:ind w:firstLine="709"/>
        <w:jc w:val="right"/>
        <w:rPr>
          <w:rFonts w:ascii="Times New Roman" w:hAnsi="Times New Roman" w:cs="Times New Roman"/>
          <w:sz w:val="26"/>
          <w:szCs w:val="26"/>
        </w:rPr>
      </w:pPr>
      <w:r w:rsidRPr="00060FBD">
        <w:rPr>
          <w:rFonts w:ascii="Times New Roman" w:hAnsi="Times New Roman" w:cs="Times New Roman"/>
          <w:sz w:val="26"/>
          <w:szCs w:val="26"/>
        </w:rPr>
        <w:t>Колышлейского района</w:t>
      </w:r>
    </w:p>
    <w:p w:rsidR="00060FBD" w:rsidRPr="00060FBD" w:rsidRDefault="00060FBD" w:rsidP="0051122B">
      <w:pPr>
        <w:autoSpaceDE w:val="0"/>
        <w:autoSpaceDN w:val="0"/>
        <w:adjustRightInd w:val="0"/>
        <w:spacing w:after="0" w:line="240" w:lineRule="auto"/>
        <w:ind w:firstLine="709"/>
        <w:jc w:val="right"/>
        <w:rPr>
          <w:rFonts w:ascii="Times New Roman" w:hAnsi="Times New Roman" w:cs="Times New Roman"/>
          <w:sz w:val="26"/>
          <w:szCs w:val="26"/>
        </w:rPr>
      </w:pPr>
      <w:r w:rsidRPr="00060FBD">
        <w:rPr>
          <w:rFonts w:ascii="Times New Roman" w:hAnsi="Times New Roman" w:cs="Times New Roman"/>
          <w:sz w:val="26"/>
          <w:szCs w:val="26"/>
        </w:rPr>
        <w:t xml:space="preserve"> Пензенской области</w:t>
      </w:r>
    </w:p>
    <w:p w:rsidR="00060FBD" w:rsidRPr="00060FBD" w:rsidRDefault="00060FBD" w:rsidP="0051122B">
      <w:pPr>
        <w:autoSpaceDE w:val="0"/>
        <w:autoSpaceDN w:val="0"/>
        <w:adjustRightInd w:val="0"/>
        <w:spacing w:after="0" w:line="240" w:lineRule="auto"/>
        <w:ind w:firstLine="709"/>
        <w:jc w:val="right"/>
        <w:rPr>
          <w:rFonts w:ascii="Times New Roman" w:hAnsi="Times New Roman" w:cs="Times New Roman"/>
          <w:b/>
          <w:bCs/>
          <w:sz w:val="26"/>
          <w:szCs w:val="26"/>
        </w:rPr>
      </w:pPr>
      <w:r w:rsidRPr="00060FBD">
        <w:rPr>
          <w:rFonts w:ascii="Times New Roman" w:hAnsi="Times New Roman" w:cs="Times New Roman"/>
          <w:sz w:val="26"/>
          <w:szCs w:val="26"/>
        </w:rPr>
        <w:t xml:space="preserve">   от __________ № _____</w:t>
      </w:r>
    </w:p>
    <w:p w:rsidR="00060FBD" w:rsidRPr="00060FBD" w:rsidRDefault="00060FBD" w:rsidP="00060FBD">
      <w:pPr>
        <w:autoSpaceDE w:val="0"/>
        <w:autoSpaceDN w:val="0"/>
        <w:adjustRightInd w:val="0"/>
        <w:ind w:firstLine="709"/>
        <w:jc w:val="center"/>
        <w:outlineLvl w:val="0"/>
        <w:rPr>
          <w:rFonts w:ascii="Times New Roman" w:hAnsi="Times New Roman" w:cs="Times New Roman"/>
          <w:b/>
          <w:sz w:val="26"/>
          <w:szCs w:val="26"/>
        </w:rPr>
      </w:pPr>
      <w:r w:rsidRPr="00060FBD">
        <w:rPr>
          <w:rFonts w:ascii="Times New Roman" w:hAnsi="Times New Roman" w:cs="Times New Roman"/>
          <w:b/>
          <w:sz w:val="26"/>
          <w:szCs w:val="26"/>
        </w:rPr>
        <w:t>Журнал</w:t>
      </w:r>
    </w:p>
    <w:p w:rsidR="00060FBD" w:rsidRPr="00060FBD" w:rsidRDefault="00060FBD" w:rsidP="00060FBD">
      <w:pPr>
        <w:autoSpaceDE w:val="0"/>
        <w:autoSpaceDN w:val="0"/>
        <w:adjustRightInd w:val="0"/>
        <w:ind w:firstLine="709"/>
        <w:jc w:val="center"/>
        <w:outlineLvl w:val="0"/>
        <w:rPr>
          <w:rFonts w:ascii="Times New Roman" w:hAnsi="Times New Roman" w:cs="Times New Roman"/>
          <w:b/>
          <w:sz w:val="26"/>
          <w:szCs w:val="26"/>
        </w:rPr>
      </w:pPr>
      <w:r w:rsidRPr="00060FBD">
        <w:rPr>
          <w:rFonts w:ascii="Times New Roman" w:hAnsi="Times New Roman" w:cs="Times New Roman"/>
          <w:b/>
          <w:sz w:val="26"/>
          <w:szCs w:val="26"/>
        </w:rPr>
        <w:t xml:space="preserve"> регистрации заявок по проведению аукциона </w:t>
      </w:r>
      <w:r w:rsidRPr="00060FBD">
        <w:rPr>
          <w:rFonts w:ascii="Times New Roman" w:eastAsia="Arial Unicode MS" w:hAnsi="Times New Roman" w:cs="Times New Roman"/>
          <w:b/>
          <w:bCs/>
          <w:sz w:val="26"/>
          <w:szCs w:val="26"/>
        </w:rPr>
        <w:t xml:space="preserve">на право заключения договора на размещение нестационарного торгового объекта на территории </w:t>
      </w:r>
      <w:r w:rsidR="00974A97" w:rsidRPr="00974A97">
        <w:rPr>
          <w:rFonts w:ascii="Times New Roman" w:eastAsia="Arial Unicode MS" w:hAnsi="Times New Roman" w:cs="Times New Roman"/>
          <w:b/>
          <w:sz w:val="26"/>
          <w:szCs w:val="26"/>
        </w:rPr>
        <w:t>рабочего посёлка Колышлей</w:t>
      </w:r>
      <w:r w:rsidR="00974A97" w:rsidRPr="0090524D">
        <w:rPr>
          <w:rFonts w:ascii="Times New Roman" w:eastAsia="Arial Unicode MS" w:hAnsi="Times New Roman" w:cs="Times New Roman"/>
          <w:sz w:val="26"/>
          <w:szCs w:val="26"/>
        </w:rPr>
        <w:t xml:space="preserve"> </w:t>
      </w:r>
      <w:r w:rsidRPr="00060FBD">
        <w:rPr>
          <w:rFonts w:ascii="Times New Roman" w:hAnsi="Times New Roman" w:cs="Times New Roman"/>
          <w:b/>
          <w:sz w:val="26"/>
          <w:szCs w:val="26"/>
        </w:rPr>
        <w:t>Колышлейского района Пензенской области</w:t>
      </w:r>
    </w:p>
    <w:tbl>
      <w:tblPr>
        <w:tblW w:w="14175" w:type="dxa"/>
        <w:tblInd w:w="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1310"/>
        <w:gridCol w:w="1134"/>
        <w:gridCol w:w="2233"/>
        <w:gridCol w:w="2127"/>
        <w:gridCol w:w="2126"/>
        <w:gridCol w:w="1559"/>
        <w:gridCol w:w="1134"/>
        <w:gridCol w:w="1276"/>
      </w:tblGrid>
      <w:tr w:rsidR="00060FBD" w:rsidRPr="00060FBD" w:rsidTr="00060FBD">
        <w:tc>
          <w:tcPr>
            <w:tcW w:w="1276" w:type="dxa"/>
            <w:vMerge w:val="restart"/>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Регистрационный №</w:t>
            </w:r>
          </w:p>
        </w:tc>
        <w:tc>
          <w:tcPr>
            <w:tcW w:w="1310" w:type="dxa"/>
            <w:vMerge w:val="restart"/>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Заявитель (наименование юридического лица, ИП)</w:t>
            </w:r>
          </w:p>
        </w:tc>
        <w:tc>
          <w:tcPr>
            <w:tcW w:w="1134" w:type="dxa"/>
            <w:vMerge w:val="restart"/>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Дата поступления заявки</w:t>
            </w:r>
          </w:p>
        </w:tc>
        <w:tc>
          <w:tcPr>
            <w:tcW w:w="8045" w:type="dxa"/>
            <w:gridSpan w:val="4"/>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К заявке приложены документы (отметить наличие)</w:t>
            </w:r>
          </w:p>
        </w:tc>
        <w:tc>
          <w:tcPr>
            <w:tcW w:w="1134" w:type="dxa"/>
            <w:vMerge w:val="restart"/>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Заявку сдал (подпись/</w:t>
            </w:r>
          </w:p>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расшифровка)</w:t>
            </w:r>
          </w:p>
        </w:tc>
        <w:tc>
          <w:tcPr>
            <w:tcW w:w="1276" w:type="dxa"/>
            <w:vMerge w:val="restart"/>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Заявку принял</w:t>
            </w:r>
          </w:p>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(подпись/</w:t>
            </w:r>
          </w:p>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расшифровка)</w:t>
            </w:r>
          </w:p>
        </w:tc>
      </w:tr>
      <w:tr w:rsidR="00060FBD" w:rsidRPr="00060FBD" w:rsidTr="00060FBD">
        <w:trPr>
          <w:trHeight w:val="1590"/>
        </w:trPr>
        <w:tc>
          <w:tcPr>
            <w:tcW w:w="1276" w:type="dxa"/>
            <w:vMerge/>
          </w:tcPr>
          <w:p w:rsidR="00060FBD" w:rsidRPr="00060FBD" w:rsidRDefault="00060FBD" w:rsidP="00060FBD">
            <w:pPr>
              <w:spacing w:after="0" w:line="240" w:lineRule="auto"/>
              <w:ind w:firstLine="709"/>
              <w:rPr>
                <w:rFonts w:ascii="Times New Roman" w:eastAsia="Calibri" w:hAnsi="Times New Roman" w:cs="Times New Roman"/>
              </w:rPr>
            </w:pPr>
          </w:p>
        </w:tc>
        <w:tc>
          <w:tcPr>
            <w:tcW w:w="1310" w:type="dxa"/>
            <w:vMerge/>
          </w:tcPr>
          <w:p w:rsidR="00060FBD" w:rsidRPr="00060FBD" w:rsidRDefault="00060FBD" w:rsidP="00060FBD">
            <w:pPr>
              <w:spacing w:after="0" w:line="240" w:lineRule="auto"/>
              <w:ind w:firstLine="709"/>
              <w:rPr>
                <w:rFonts w:ascii="Times New Roman" w:eastAsia="Calibri" w:hAnsi="Times New Roman" w:cs="Times New Roman"/>
              </w:rPr>
            </w:pPr>
          </w:p>
        </w:tc>
        <w:tc>
          <w:tcPr>
            <w:tcW w:w="1134" w:type="dxa"/>
            <w:vMerge/>
          </w:tcPr>
          <w:p w:rsidR="00060FBD" w:rsidRPr="00060FBD" w:rsidRDefault="00060FBD" w:rsidP="00060FBD">
            <w:pPr>
              <w:spacing w:after="0" w:line="240" w:lineRule="auto"/>
              <w:ind w:firstLine="709"/>
              <w:rPr>
                <w:rFonts w:ascii="Times New Roman" w:eastAsia="Calibri" w:hAnsi="Times New Roman" w:cs="Times New Roman"/>
              </w:rPr>
            </w:pPr>
          </w:p>
        </w:tc>
        <w:tc>
          <w:tcPr>
            <w:tcW w:w="2233" w:type="dxa"/>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Документ, подтверждающий полномочия лица на осуществление действий от имени заявителя</w:t>
            </w:r>
          </w:p>
        </w:tc>
        <w:tc>
          <w:tcPr>
            <w:tcW w:w="2127" w:type="dxa"/>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Копия учредительных документов (для юридических лиц)</w:t>
            </w:r>
          </w:p>
        </w:tc>
        <w:tc>
          <w:tcPr>
            <w:tcW w:w="2126" w:type="dxa"/>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Заявление</w:t>
            </w:r>
          </w:p>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об отсутствии решения о ликвидации заявителя</w:t>
            </w:r>
          </w:p>
        </w:tc>
        <w:tc>
          <w:tcPr>
            <w:tcW w:w="1559" w:type="dxa"/>
          </w:tcPr>
          <w:p w:rsidR="00060FBD" w:rsidRPr="00060FBD" w:rsidRDefault="00060FBD" w:rsidP="00060FBD">
            <w:pPr>
              <w:spacing w:after="0" w:line="240" w:lineRule="auto"/>
              <w:ind w:firstLine="80"/>
              <w:rPr>
                <w:rFonts w:ascii="Times New Roman" w:eastAsia="Calibri" w:hAnsi="Times New Roman" w:cs="Times New Roman"/>
              </w:rPr>
            </w:pPr>
            <w:r w:rsidRPr="00060FBD">
              <w:rPr>
                <w:rFonts w:ascii="Times New Roman" w:eastAsia="Calibri" w:hAnsi="Times New Roman" w:cs="Times New Roman"/>
              </w:rPr>
              <w:t>Документ, подтверждающий внесение задатка</w:t>
            </w:r>
          </w:p>
          <w:p w:rsidR="00060FBD" w:rsidRPr="00060FBD" w:rsidRDefault="00060FBD" w:rsidP="00060FBD">
            <w:pPr>
              <w:autoSpaceDE w:val="0"/>
              <w:autoSpaceDN w:val="0"/>
              <w:adjustRightInd w:val="0"/>
              <w:spacing w:after="0" w:line="240" w:lineRule="auto"/>
              <w:ind w:firstLine="709"/>
              <w:jc w:val="center"/>
              <w:rPr>
                <w:rFonts w:ascii="Times New Roman" w:eastAsia="Calibri" w:hAnsi="Times New Roman" w:cs="Times New Roman"/>
              </w:rPr>
            </w:pPr>
          </w:p>
        </w:tc>
        <w:tc>
          <w:tcPr>
            <w:tcW w:w="1134" w:type="dxa"/>
            <w:vMerge/>
          </w:tcPr>
          <w:p w:rsidR="00060FBD" w:rsidRPr="00060FBD" w:rsidRDefault="00060FBD" w:rsidP="00060FBD">
            <w:pPr>
              <w:spacing w:after="0" w:line="240" w:lineRule="auto"/>
              <w:ind w:firstLine="709"/>
              <w:rPr>
                <w:rFonts w:ascii="Times New Roman" w:eastAsia="Calibri" w:hAnsi="Times New Roman" w:cs="Times New Roman"/>
              </w:rPr>
            </w:pPr>
          </w:p>
        </w:tc>
        <w:tc>
          <w:tcPr>
            <w:tcW w:w="1276" w:type="dxa"/>
            <w:vMerge/>
          </w:tcPr>
          <w:p w:rsidR="00060FBD" w:rsidRPr="00060FBD" w:rsidRDefault="00060FBD" w:rsidP="00060FBD">
            <w:pPr>
              <w:spacing w:after="0" w:line="240" w:lineRule="auto"/>
              <w:ind w:firstLine="709"/>
              <w:rPr>
                <w:rFonts w:ascii="Times New Roman" w:eastAsia="Calibri" w:hAnsi="Times New Roman" w:cs="Times New Roman"/>
              </w:rPr>
            </w:pPr>
          </w:p>
        </w:tc>
      </w:tr>
      <w:tr w:rsidR="00060FBD" w:rsidRPr="00060FBD" w:rsidTr="00060FBD">
        <w:tc>
          <w:tcPr>
            <w:tcW w:w="1276"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310"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134"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2233"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2127"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2126"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559"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134"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276"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r>
      <w:tr w:rsidR="00060FBD" w:rsidRPr="00060FBD" w:rsidTr="00060FBD">
        <w:tc>
          <w:tcPr>
            <w:tcW w:w="1276"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310"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134"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2233"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2127"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2126"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559"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134"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276"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r>
    </w:tbl>
    <w:p w:rsidR="00060FBD" w:rsidRDefault="00060FBD" w:rsidP="00060FBD">
      <w:pPr>
        <w:autoSpaceDE w:val="0"/>
        <w:autoSpaceDN w:val="0"/>
        <w:adjustRightInd w:val="0"/>
        <w:ind w:firstLine="709"/>
        <w:jc w:val="both"/>
        <w:rPr>
          <w:rFonts w:ascii="Times New Roman" w:eastAsia="Calibri" w:hAnsi="Times New Roman" w:cs="Times New Roman"/>
        </w:rPr>
        <w:sectPr w:rsidR="00060FBD" w:rsidSect="00060FBD">
          <w:pgSz w:w="16838" w:h="11906" w:orient="landscape"/>
          <w:pgMar w:top="851" w:right="1134" w:bottom="1701" w:left="1134" w:header="709" w:footer="709" w:gutter="0"/>
          <w:cols w:space="708"/>
          <w:docGrid w:linePitch="360"/>
        </w:sectPr>
      </w:pPr>
    </w:p>
    <w:p w:rsidR="00C330E1" w:rsidRPr="00C330E1" w:rsidRDefault="00C330E1" w:rsidP="00C330E1">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C330E1">
        <w:rPr>
          <w:rFonts w:ascii="Times New Roman" w:hAnsi="Times New Roman" w:cs="Times New Roman"/>
          <w:sz w:val="26"/>
          <w:szCs w:val="26"/>
        </w:rPr>
        <w:lastRenderedPageBreak/>
        <w:t>Приложение №</w:t>
      </w:r>
      <w:r w:rsidR="0051122B">
        <w:rPr>
          <w:rFonts w:ascii="Times New Roman" w:hAnsi="Times New Roman" w:cs="Times New Roman"/>
          <w:sz w:val="26"/>
          <w:szCs w:val="26"/>
        </w:rPr>
        <w:t>8</w:t>
      </w:r>
    </w:p>
    <w:p w:rsidR="00C330E1" w:rsidRPr="00C330E1" w:rsidRDefault="00C330E1" w:rsidP="00C330E1">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C330E1">
        <w:rPr>
          <w:rFonts w:ascii="Times New Roman" w:hAnsi="Times New Roman" w:cs="Times New Roman"/>
          <w:sz w:val="26"/>
          <w:szCs w:val="26"/>
        </w:rPr>
        <w:t>Утвержден</w:t>
      </w:r>
    </w:p>
    <w:p w:rsidR="00C330E1" w:rsidRPr="00C330E1" w:rsidRDefault="00C330E1" w:rsidP="00C330E1">
      <w:pPr>
        <w:autoSpaceDE w:val="0"/>
        <w:autoSpaceDN w:val="0"/>
        <w:adjustRightInd w:val="0"/>
        <w:spacing w:after="0" w:line="240" w:lineRule="auto"/>
        <w:ind w:firstLine="709"/>
        <w:jc w:val="right"/>
        <w:rPr>
          <w:rFonts w:ascii="Times New Roman" w:hAnsi="Times New Roman" w:cs="Times New Roman"/>
          <w:sz w:val="26"/>
          <w:szCs w:val="26"/>
        </w:rPr>
      </w:pPr>
      <w:r w:rsidRPr="00C330E1">
        <w:rPr>
          <w:rFonts w:ascii="Times New Roman" w:hAnsi="Times New Roman" w:cs="Times New Roman"/>
          <w:sz w:val="26"/>
          <w:szCs w:val="26"/>
        </w:rPr>
        <w:t>постановлением Администрации</w:t>
      </w:r>
    </w:p>
    <w:p w:rsidR="00974A97" w:rsidRDefault="00974A97" w:rsidP="00C330E1">
      <w:pPr>
        <w:autoSpaceDE w:val="0"/>
        <w:autoSpaceDN w:val="0"/>
        <w:adjustRightInd w:val="0"/>
        <w:spacing w:after="0" w:line="240" w:lineRule="auto"/>
        <w:ind w:firstLine="709"/>
        <w:jc w:val="right"/>
        <w:rPr>
          <w:rFonts w:ascii="Times New Roman" w:eastAsia="Arial Unicode MS" w:hAnsi="Times New Roman" w:cs="Times New Roman"/>
          <w:sz w:val="26"/>
          <w:szCs w:val="26"/>
        </w:rPr>
      </w:pPr>
      <w:r>
        <w:rPr>
          <w:rFonts w:ascii="Times New Roman" w:eastAsia="Arial Unicode MS" w:hAnsi="Times New Roman" w:cs="Times New Roman"/>
          <w:sz w:val="26"/>
          <w:szCs w:val="26"/>
        </w:rPr>
        <w:t>рабочего посёлка Колышлей</w:t>
      </w:r>
      <w:r w:rsidRPr="0090524D">
        <w:rPr>
          <w:rFonts w:ascii="Times New Roman" w:eastAsia="Arial Unicode MS" w:hAnsi="Times New Roman" w:cs="Times New Roman"/>
          <w:sz w:val="26"/>
          <w:szCs w:val="26"/>
        </w:rPr>
        <w:t xml:space="preserve"> </w:t>
      </w:r>
    </w:p>
    <w:p w:rsidR="00C330E1" w:rsidRPr="00C330E1" w:rsidRDefault="00C330E1" w:rsidP="00C330E1">
      <w:pPr>
        <w:autoSpaceDE w:val="0"/>
        <w:autoSpaceDN w:val="0"/>
        <w:adjustRightInd w:val="0"/>
        <w:spacing w:after="0" w:line="240" w:lineRule="auto"/>
        <w:ind w:firstLine="709"/>
        <w:jc w:val="right"/>
        <w:rPr>
          <w:rFonts w:ascii="Times New Roman" w:hAnsi="Times New Roman" w:cs="Times New Roman"/>
          <w:sz w:val="26"/>
          <w:szCs w:val="26"/>
        </w:rPr>
      </w:pPr>
      <w:r w:rsidRPr="00C330E1">
        <w:rPr>
          <w:rFonts w:ascii="Times New Roman" w:hAnsi="Times New Roman" w:cs="Times New Roman"/>
          <w:sz w:val="26"/>
          <w:szCs w:val="26"/>
        </w:rPr>
        <w:t>Колышлейского района</w:t>
      </w:r>
    </w:p>
    <w:p w:rsidR="00C330E1" w:rsidRPr="00C330E1" w:rsidRDefault="00C330E1" w:rsidP="00C330E1">
      <w:pPr>
        <w:autoSpaceDE w:val="0"/>
        <w:autoSpaceDN w:val="0"/>
        <w:adjustRightInd w:val="0"/>
        <w:spacing w:after="0" w:line="240" w:lineRule="auto"/>
        <w:ind w:firstLine="709"/>
        <w:jc w:val="right"/>
        <w:rPr>
          <w:rFonts w:ascii="Times New Roman" w:hAnsi="Times New Roman" w:cs="Times New Roman"/>
          <w:sz w:val="26"/>
          <w:szCs w:val="26"/>
        </w:rPr>
      </w:pPr>
      <w:r w:rsidRPr="00C330E1">
        <w:rPr>
          <w:rFonts w:ascii="Times New Roman" w:hAnsi="Times New Roman" w:cs="Times New Roman"/>
          <w:sz w:val="26"/>
          <w:szCs w:val="26"/>
        </w:rPr>
        <w:t xml:space="preserve"> Пензенской области</w:t>
      </w:r>
    </w:p>
    <w:p w:rsidR="00C330E1" w:rsidRPr="00C330E1" w:rsidRDefault="00C330E1" w:rsidP="00C330E1">
      <w:pPr>
        <w:autoSpaceDE w:val="0"/>
        <w:autoSpaceDN w:val="0"/>
        <w:adjustRightInd w:val="0"/>
        <w:spacing w:after="0" w:line="240" w:lineRule="auto"/>
        <w:ind w:firstLine="709"/>
        <w:jc w:val="right"/>
        <w:rPr>
          <w:rFonts w:ascii="Times New Roman" w:hAnsi="Times New Roman" w:cs="Times New Roman"/>
          <w:b/>
          <w:bCs/>
          <w:sz w:val="26"/>
          <w:szCs w:val="26"/>
        </w:rPr>
      </w:pPr>
      <w:r w:rsidRPr="00C330E1">
        <w:rPr>
          <w:rFonts w:ascii="Times New Roman" w:hAnsi="Times New Roman" w:cs="Times New Roman"/>
          <w:sz w:val="26"/>
          <w:szCs w:val="26"/>
        </w:rPr>
        <w:t xml:space="preserve">   от __________ № _____</w:t>
      </w:r>
    </w:p>
    <w:p w:rsidR="00C330E1" w:rsidRPr="00C330E1" w:rsidRDefault="00C330E1" w:rsidP="00C330E1">
      <w:pPr>
        <w:autoSpaceDE w:val="0"/>
        <w:autoSpaceDN w:val="0"/>
        <w:adjustRightInd w:val="0"/>
        <w:spacing w:after="0" w:line="240" w:lineRule="auto"/>
        <w:ind w:firstLine="709"/>
        <w:outlineLvl w:val="0"/>
        <w:rPr>
          <w:rFonts w:ascii="Times New Roman" w:hAnsi="Times New Roman" w:cs="Times New Roman"/>
          <w:b/>
          <w:sz w:val="26"/>
          <w:szCs w:val="26"/>
        </w:rPr>
      </w:pPr>
    </w:p>
    <w:p w:rsidR="00C330E1" w:rsidRPr="00C330E1" w:rsidRDefault="00C330E1" w:rsidP="00C330E1">
      <w:pPr>
        <w:pStyle w:val="a3"/>
        <w:spacing w:before="0" w:beforeAutospacing="0" w:after="0" w:afterAutospacing="0"/>
        <w:jc w:val="center"/>
        <w:rPr>
          <w:sz w:val="26"/>
          <w:szCs w:val="26"/>
        </w:rPr>
      </w:pPr>
      <w:r w:rsidRPr="00C330E1">
        <w:rPr>
          <w:sz w:val="26"/>
          <w:szCs w:val="26"/>
        </w:rPr>
        <w:t>ТИПОВАЯ ФОРМА</w:t>
      </w:r>
    </w:p>
    <w:p w:rsidR="00C330E1" w:rsidRPr="00C330E1" w:rsidRDefault="00C330E1" w:rsidP="00C330E1">
      <w:pPr>
        <w:pStyle w:val="a3"/>
        <w:spacing w:before="0" w:beforeAutospacing="0" w:after="0" w:afterAutospacing="0"/>
        <w:jc w:val="center"/>
        <w:rPr>
          <w:sz w:val="26"/>
          <w:szCs w:val="26"/>
        </w:rPr>
      </w:pPr>
      <w:r w:rsidRPr="00C330E1">
        <w:rPr>
          <w:sz w:val="26"/>
          <w:szCs w:val="26"/>
        </w:rPr>
        <w:t xml:space="preserve">ДОГОВОРА НА РАЗМЕЩЕНИЕ НЕСТАЦИОНАРНОГО ТОРГОВОГО ОБЪЕКТА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                                                   "__" ___________ 20__ г.</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Администрация </w:t>
      </w:r>
      <w:r w:rsidR="00974A97">
        <w:rPr>
          <w:rFonts w:ascii="Times New Roman" w:eastAsia="Arial Unicode MS" w:hAnsi="Times New Roman" w:cs="Times New Roman"/>
          <w:sz w:val="26"/>
          <w:szCs w:val="26"/>
        </w:rPr>
        <w:t>рабочего посёлка Колышлей</w:t>
      </w:r>
      <w:r w:rsidR="00974A97" w:rsidRPr="0090524D">
        <w:rPr>
          <w:rFonts w:ascii="Times New Roman" w:eastAsia="Arial Unicode MS" w:hAnsi="Times New Roman" w:cs="Times New Roman"/>
          <w:sz w:val="26"/>
          <w:szCs w:val="26"/>
        </w:rPr>
        <w:t xml:space="preserve"> </w:t>
      </w:r>
      <w:r>
        <w:rPr>
          <w:rFonts w:ascii="Times New Roman" w:hAnsi="Times New Roman" w:cs="Times New Roman"/>
          <w:sz w:val="26"/>
          <w:szCs w:val="26"/>
        </w:rPr>
        <w:t xml:space="preserve">Колышлейского района </w:t>
      </w:r>
      <w:r w:rsidRPr="00C330E1">
        <w:rPr>
          <w:rFonts w:ascii="Times New Roman" w:hAnsi="Times New Roman" w:cs="Times New Roman"/>
          <w:sz w:val="26"/>
          <w:szCs w:val="26"/>
        </w:rPr>
        <w:t>Пензенской области,</w:t>
      </w:r>
      <w:r>
        <w:rPr>
          <w:rFonts w:ascii="Times New Roman" w:hAnsi="Times New Roman" w:cs="Times New Roman"/>
          <w:sz w:val="26"/>
          <w:szCs w:val="26"/>
        </w:rPr>
        <w:t xml:space="preserve"> </w:t>
      </w:r>
      <w:r w:rsidRPr="00C330E1">
        <w:rPr>
          <w:rFonts w:ascii="Times New Roman" w:hAnsi="Times New Roman" w:cs="Times New Roman"/>
          <w:sz w:val="26"/>
          <w:szCs w:val="26"/>
        </w:rPr>
        <w:t>именуемая  в  дальнейшем  "Администрация",  действующая  в  соответствии  с</w:t>
      </w:r>
      <w:r>
        <w:rPr>
          <w:rFonts w:ascii="Times New Roman" w:hAnsi="Times New Roman" w:cs="Times New Roman"/>
          <w:sz w:val="26"/>
          <w:szCs w:val="26"/>
        </w:rPr>
        <w:t xml:space="preserve"> </w:t>
      </w:r>
      <w:r w:rsidRPr="00C330E1">
        <w:rPr>
          <w:rFonts w:ascii="Times New Roman" w:hAnsi="Times New Roman" w:cs="Times New Roman"/>
          <w:sz w:val="26"/>
          <w:szCs w:val="26"/>
        </w:rPr>
        <w:t xml:space="preserve">__________________, в лице _______________________________, </w:t>
      </w:r>
    </w:p>
    <w:p w:rsidR="00C330E1" w:rsidRPr="00C330E1" w:rsidRDefault="00C330E1" w:rsidP="00C330E1">
      <w:pPr>
        <w:pStyle w:val="HTML"/>
        <w:rPr>
          <w:rFonts w:ascii="Times New Roman" w:hAnsi="Times New Roman" w:cs="Times New Roman"/>
          <w:sz w:val="22"/>
          <w:szCs w:val="22"/>
        </w:rPr>
      </w:pPr>
      <w:r>
        <w:rPr>
          <w:rFonts w:ascii="Times New Roman" w:hAnsi="Times New Roman" w:cs="Times New Roman"/>
          <w:sz w:val="26"/>
          <w:szCs w:val="26"/>
        </w:rPr>
        <w:t xml:space="preserve">                                                                                   </w:t>
      </w:r>
      <w:r w:rsidRPr="00C330E1">
        <w:rPr>
          <w:rFonts w:ascii="Times New Roman" w:hAnsi="Times New Roman" w:cs="Times New Roman"/>
          <w:sz w:val="22"/>
          <w:szCs w:val="22"/>
        </w:rPr>
        <w:t>должность, фамилия, имя, отчество</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действующего на</w:t>
      </w:r>
      <w:r>
        <w:rPr>
          <w:rFonts w:ascii="Times New Roman" w:hAnsi="Times New Roman" w:cs="Times New Roman"/>
          <w:sz w:val="26"/>
          <w:szCs w:val="26"/>
        </w:rPr>
        <w:t xml:space="preserve"> </w:t>
      </w:r>
      <w:r w:rsidRPr="00C330E1">
        <w:rPr>
          <w:rFonts w:ascii="Times New Roman" w:hAnsi="Times New Roman" w:cs="Times New Roman"/>
          <w:sz w:val="26"/>
          <w:szCs w:val="26"/>
        </w:rPr>
        <w:t xml:space="preserve">                       основании ___________________________________, с одной стороны, и</w:t>
      </w:r>
      <w:r>
        <w:rPr>
          <w:rFonts w:ascii="Times New Roman" w:hAnsi="Times New Roman" w:cs="Times New Roman"/>
          <w:sz w:val="26"/>
          <w:szCs w:val="26"/>
        </w:rPr>
        <w:t xml:space="preserve"> </w:t>
      </w:r>
      <w:r w:rsidRPr="00C330E1">
        <w:rPr>
          <w:rFonts w:ascii="Times New Roman" w:hAnsi="Times New Roman" w:cs="Times New Roman"/>
          <w:sz w:val="26"/>
          <w:szCs w:val="26"/>
        </w:rPr>
        <w:t>_________________________________________________</w:t>
      </w:r>
      <w:r>
        <w:rPr>
          <w:rFonts w:ascii="Times New Roman" w:hAnsi="Times New Roman" w:cs="Times New Roman"/>
          <w:sz w:val="26"/>
          <w:szCs w:val="26"/>
        </w:rPr>
        <w:t>____</w:t>
      </w:r>
      <w:r w:rsidRPr="00C330E1">
        <w:rPr>
          <w:rFonts w:ascii="Times New Roman" w:hAnsi="Times New Roman" w:cs="Times New Roman"/>
          <w:sz w:val="26"/>
          <w:szCs w:val="26"/>
        </w:rPr>
        <w:t>_</w:t>
      </w:r>
      <w:r>
        <w:rPr>
          <w:rFonts w:ascii="Times New Roman" w:hAnsi="Times New Roman" w:cs="Times New Roman"/>
          <w:sz w:val="26"/>
          <w:szCs w:val="26"/>
        </w:rPr>
        <w:t xml:space="preserve">, </w:t>
      </w:r>
    </w:p>
    <w:p w:rsidR="00C330E1" w:rsidRDefault="00C330E1" w:rsidP="00C330E1">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330E1">
        <w:rPr>
          <w:rFonts w:ascii="Times New Roman" w:hAnsi="Times New Roman" w:cs="Times New Roman"/>
          <w:sz w:val="22"/>
          <w:szCs w:val="22"/>
        </w:rPr>
        <w:t>полное наименование юридического лица</w:t>
      </w:r>
      <w:r>
        <w:rPr>
          <w:rFonts w:ascii="Times New Roman" w:hAnsi="Times New Roman" w:cs="Times New Roman"/>
          <w:sz w:val="22"/>
          <w:szCs w:val="22"/>
        </w:rPr>
        <w:t>,</w:t>
      </w:r>
      <w:r w:rsidRPr="00C330E1">
        <w:rPr>
          <w:rFonts w:ascii="Times New Roman" w:hAnsi="Times New Roman" w:cs="Times New Roman"/>
          <w:sz w:val="22"/>
          <w:szCs w:val="22"/>
        </w:rPr>
        <w:t xml:space="preserve">  либо фамилия, имя, отчество для </w:t>
      </w:r>
    </w:p>
    <w:p w:rsidR="00C330E1" w:rsidRPr="00C330E1" w:rsidRDefault="00C330E1" w:rsidP="00C330E1">
      <w:pPr>
        <w:pStyle w:val="HTML"/>
        <w:rPr>
          <w:rFonts w:ascii="Times New Roman" w:hAnsi="Times New Roman" w:cs="Times New Roman"/>
          <w:sz w:val="22"/>
          <w:szCs w:val="22"/>
        </w:rPr>
      </w:pPr>
      <w:r>
        <w:rPr>
          <w:rFonts w:ascii="Times New Roman" w:hAnsi="Times New Roman" w:cs="Times New Roman"/>
          <w:sz w:val="22"/>
          <w:szCs w:val="22"/>
        </w:rPr>
        <w:t xml:space="preserve">                                                                                          </w:t>
      </w:r>
      <w:r w:rsidRPr="00C330E1">
        <w:rPr>
          <w:rFonts w:ascii="Times New Roman" w:hAnsi="Times New Roman" w:cs="Times New Roman"/>
          <w:sz w:val="22"/>
          <w:szCs w:val="22"/>
        </w:rPr>
        <w:t>физического лица</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ИНН _____________________,  ___________________________________________</w:t>
      </w:r>
    </w:p>
    <w:p w:rsidR="00C330E1" w:rsidRPr="00C330E1" w:rsidRDefault="00C330E1" w:rsidP="00C330E1">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330E1">
        <w:rPr>
          <w:rFonts w:ascii="Times New Roman" w:hAnsi="Times New Roman" w:cs="Times New Roman"/>
          <w:sz w:val="26"/>
          <w:szCs w:val="26"/>
        </w:rPr>
        <w:t xml:space="preserve">   </w:t>
      </w:r>
      <w:r w:rsidRPr="00C330E1">
        <w:rPr>
          <w:rFonts w:ascii="Times New Roman" w:hAnsi="Times New Roman" w:cs="Times New Roman"/>
          <w:sz w:val="22"/>
          <w:szCs w:val="22"/>
        </w:rPr>
        <w:t>(дата, место регистрации)</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w:t>
      </w:r>
    </w:p>
    <w:p w:rsidR="00C330E1" w:rsidRPr="00C330E1" w:rsidRDefault="00C330E1" w:rsidP="00C330E1">
      <w:pPr>
        <w:pStyle w:val="HTML"/>
        <w:rPr>
          <w:rFonts w:ascii="Times New Roman" w:hAnsi="Times New Roman" w:cs="Times New Roman"/>
          <w:sz w:val="22"/>
          <w:szCs w:val="22"/>
        </w:rPr>
      </w:pPr>
      <w:r w:rsidRPr="00C330E1">
        <w:rPr>
          <w:rFonts w:ascii="Times New Roman" w:hAnsi="Times New Roman" w:cs="Times New Roman"/>
          <w:sz w:val="22"/>
          <w:szCs w:val="22"/>
        </w:rPr>
        <w:t xml:space="preserve">                   (место нахождения юридического лица)</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_______________________________________________________________________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2"/>
          <w:szCs w:val="22"/>
        </w:rPr>
        <w:t xml:space="preserve">              реквизиты документа, удостоверяющего личность</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_______________________________________________________________________</w:t>
      </w:r>
    </w:p>
    <w:p w:rsidR="00C330E1" w:rsidRPr="00C330E1" w:rsidRDefault="00C330E1" w:rsidP="00C330E1">
      <w:pPr>
        <w:pStyle w:val="HTML"/>
        <w:rPr>
          <w:rFonts w:ascii="Times New Roman" w:hAnsi="Times New Roman" w:cs="Times New Roman"/>
          <w:sz w:val="22"/>
          <w:szCs w:val="22"/>
        </w:rPr>
      </w:pPr>
      <w:r w:rsidRPr="00C330E1">
        <w:rPr>
          <w:rFonts w:ascii="Times New Roman" w:hAnsi="Times New Roman" w:cs="Times New Roman"/>
          <w:sz w:val="22"/>
          <w:szCs w:val="22"/>
        </w:rPr>
        <w:t xml:space="preserve">               адрес, место жительства - для физических лиц,</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именуемый в дальнейшем "</w:t>
      </w:r>
      <w:r w:rsidR="00421EB6">
        <w:rPr>
          <w:rFonts w:ascii="Times New Roman" w:hAnsi="Times New Roman" w:cs="Times New Roman"/>
          <w:sz w:val="26"/>
          <w:szCs w:val="26"/>
        </w:rPr>
        <w:t>Владелец НТО</w:t>
      </w:r>
      <w:r w:rsidRPr="00C330E1">
        <w:rPr>
          <w:rFonts w:ascii="Times New Roman" w:hAnsi="Times New Roman" w:cs="Times New Roman"/>
          <w:sz w:val="26"/>
          <w:szCs w:val="26"/>
        </w:rPr>
        <w:t>", действующий на основании</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_______________________________________________________________________</w:t>
      </w:r>
    </w:p>
    <w:p w:rsidR="00C330E1" w:rsidRPr="00C330E1" w:rsidRDefault="00C330E1" w:rsidP="00C330E1">
      <w:pPr>
        <w:pStyle w:val="HTML"/>
        <w:rPr>
          <w:rFonts w:ascii="Times New Roman" w:hAnsi="Times New Roman" w:cs="Times New Roman"/>
          <w:sz w:val="26"/>
          <w:szCs w:val="26"/>
        </w:rPr>
      </w:pPr>
      <w:r w:rsidRPr="0053068A">
        <w:rPr>
          <w:rFonts w:ascii="Times New Roman" w:hAnsi="Times New Roman" w:cs="Times New Roman"/>
          <w:sz w:val="22"/>
          <w:szCs w:val="22"/>
        </w:rPr>
        <w:t xml:space="preserve">                     указать наименование и реквизиты</w:t>
      </w:r>
      <w:r w:rsidR="0053068A">
        <w:rPr>
          <w:rFonts w:ascii="Times New Roman" w:hAnsi="Times New Roman" w:cs="Times New Roman"/>
          <w:sz w:val="22"/>
          <w:szCs w:val="22"/>
        </w:rPr>
        <w:t xml:space="preserve"> </w:t>
      </w:r>
      <w:r w:rsidRPr="0053068A">
        <w:rPr>
          <w:rFonts w:ascii="Times New Roman" w:hAnsi="Times New Roman" w:cs="Times New Roman"/>
          <w:sz w:val="22"/>
          <w:szCs w:val="22"/>
        </w:rPr>
        <w:t>положения, устава, доверенности и т.п.</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в лице  ______________________________________________________</w:t>
      </w:r>
      <w:r w:rsidR="0053068A">
        <w:rPr>
          <w:rFonts w:ascii="Times New Roman" w:hAnsi="Times New Roman" w:cs="Times New Roman"/>
          <w:sz w:val="26"/>
          <w:szCs w:val="26"/>
        </w:rPr>
        <w:t>____</w:t>
      </w:r>
      <w:r w:rsidRPr="00C330E1">
        <w:rPr>
          <w:rFonts w:ascii="Times New Roman" w:hAnsi="Times New Roman" w:cs="Times New Roman"/>
          <w:sz w:val="26"/>
          <w:szCs w:val="26"/>
        </w:rPr>
        <w:t>______,</w:t>
      </w:r>
    </w:p>
    <w:p w:rsidR="00C330E1" w:rsidRPr="0053068A" w:rsidRDefault="00C330E1" w:rsidP="00C330E1">
      <w:pPr>
        <w:pStyle w:val="HTML"/>
        <w:rPr>
          <w:rFonts w:ascii="Times New Roman" w:hAnsi="Times New Roman" w:cs="Times New Roman"/>
          <w:sz w:val="22"/>
          <w:szCs w:val="22"/>
        </w:rPr>
      </w:pPr>
      <w:r w:rsidRPr="0053068A">
        <w:rPr>
          <w:rFonts w:ascii="Times New Roman" w:hAnsi="Times New Roman" w:cs="Times New Roman"/>
          <w:sz w:val="22"/>
          <w:szCs w:val="22"/>
        </w:rPr>
        <w:t xml:space="preserve">                         должность, фамилия, имя, отчество</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с  другой  стороны,  (далее  - Стороны),  на основании решения о заключении</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договора  на  размещение  нестационарного  торгового  объекта от __.__.____</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N ____ заключили настоящий договор (далее - Договор) о следующем.</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C330E1" w:rsidRPr="00C330E1" w:rsidRDefault="00C330E1" w:rsidP="0053068A">
      <w:pPr>
        <w:pStyle w:val="HTML"/>
        <w:jc w:val="center"/>
        <w:rPr>
          <w:rFonts w:ascii="Times New Roman" w:hAnsi="Times New Roman" w:cs="Times New Roman"/>
          <w:sz w:val="26"/>
          <w:szCs w:val="26"/>
        </w:rPr>
      </w:pPr>
      <w:r w:rsidRPr="00C330E1">
        <w:rPr>
          <w:rFonts w:ascii="Times New Roman" w:hAnsi="Times New Roman" w:cs="Times New Roman"/>
          <w:sz w:val="26"/>
          <w:szCs w:val="26"/>
        </w:rPr>
        <w:t>1. Предмет Договора</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C330E1" w:rsidRPr="00C330E1" w:rsidRDefault="00C330E1" w:rsidP="0053068A">
      <w:pPr>
        <w:pStyle w:val="HTML"/>
        <w:jc w:val="both"/>
        <w:rPr>
          <w:rFonts w:ascii="Times New Roman" w:hAnsi="Times New Roman" w:cs="Times New Roman"/>
          <w:sz w:val="26"/>
          <w:szCs w:val="26"/>
        </w:rPr>
      </w:pPr>
      <w:bookmarkStart w:id="21" w:name="p36"/>
      <w:bookmarkEnd w:id="21"/>
      <w:r w:rsidRPr="00C330E1">
        <w:rPr>
          <w:rFonts w:ascii="Times New Roman" w:hAnsi="Times New Roman" w:cs="Times New Roman"/>
          <w:sz w:val="26"/>
          <w:szCs w:val="26"/>
        </w:rPr>
        <w:t xml:space="preserve">    1.1. Администрация  предоставляет  </w:t>
      </w:r>
      <w:r w:rsidR="0053068A">
        <w:rPr>
          <w:rFonts w:ascii="Times New Roman" w:hAnsi="Times New Roman" w:cs="Times New Roman"/>
          <w:sz w:val="26"/>
          <w:szCs w:val="26"/>
        </w:rPr>
        <w:t>Владельцу НТО</w:t>
      </w:r>
      <w:r w:rsidRPr="00C330E1">
        <w:rPr>
          <w:rFonts w:ascii="Times New Roman" w:hAnsi="Times New Roman" w:cs="Times New Roman"/>
          <w:sz w:val="26"/>
          <w:szCs w:val="26"/>
        </w:rPr>
        <w:t xml:space="preserve">  за  плату  право на</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размещение нестационарного торгового объекта (далее  -  НТО)  на земельном</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участке, расположенном  по адресу _______________________________, площадь</w:t>
      </w:r>
    </w:p>
    <w:p w:rsidR="00C330E1" w:rsidRPr="0053068A" w:rsidRDefault="00C330E1" w:rsidP="0053068A">
      <w:pPr>
        <w:pStyle w:val="HTML"/>
        <w:jc w:val="both"/>
        <w:rPr>
          <w:rFonts w:ascii="Times New Roman" w:hAnsi="Times New Roman" w:cs="Times New Roman"/>
          <w:sz w:val="22"/>
          <w:szCs w:val="22"/>
        </w:rPr>
      </w:pPr>
      <w:r w:rsidRPr="00C330E1">
        <w:rPr>
          <w:rFonts w:ascii="Times New Roman" w:hAnsi="Times New Roman" w:cs="Times New Roman"/>
          <w:sz w:val="26"/>
          <w:szCs w:val="26"/>
        </w:rPr>
        <w:t xml:space="preserve">                            </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 xml:space="preserve">  </w:t>
      </w:r>
      <w:r w:rsidRPr="0053068A">
        <w:rPr>
          <w:rFonts w:ascii="Times New Roman" w:hAnsi="Times New Roman" w:cs="Times New Roman"/>
          <w:sz w:val="22"/>
          <w:szCs w:val="22"/>
        </w:rPr>
        <w:t>адрес земельного участка (местоположение)</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земельного участка, предназначенного для размещения НТО ____________ кв. м,</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согласно  схеме  границ земельного участка, предназначенного для размещения</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НТО,  являющейся  неотъемлемой  частью  Договора  (далее - место размещения</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НТО), при условии соблюдения </w:t>
      </w:r>
      <w:r w:rsidR="0053068A">
        <w:rPr>
          <w:rFonts w:ascii="Times New Roman" w:hAnsi="Times New Roman" w:cs="Times New Roman"/>
          <w:sz w:val="26"/>
          <w:szCs w:val="26"/>
        </w:rPr>
        <w:t>Владельцем НТО</w:t>
      </w:r>
      <w:r w:rsidRPr="00C330E1">
        <w:rPr>
          <w:rFonts w:ascii="Times New Roman" w:hAnsi="Times New Roman" w:cs="Times New Roman"/>
          <w:sz w:val="26"/>
          <w:szCs w:val="26"/>
        </w:rPr>
        <w:t xml:space="preserve"> следующих требований:</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вид и цели использования НТО ______________________________,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    высота НТО ____ м, площадь НТО ________ кв. м,</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lastRenderedPageBreak/>
        <w:t xml:space="preserve">    а  </w:t>
      </w:r>
      <w:r w:rsidR="0053068A">
        <w:rPr>
          <w:rFonts w:ascii="Times New Roman" w:hAnsi="Times New Roman" w:cs="Times New Roman"/>
          <w:sz w:val="26"/>
          <w:szCs w:val="26"/>
        </w:rPr>
        <w:t>Владелец НТО</w:t>
      </w:r>
      <w:r w:rsidRPr="00C330E1">
        <w:rPr>
          <w:rFonts w:ascii="Times New Roman" w:hAnsi="Times New Roman" w:cs="Times New Roman"/>
          <w:sz w:val="26"/>
          <w:szCs w:val="26"/>
        </w:rPr>
        <w:t xml:space="preserve">  обязуется  разместить  НТО и использовать земельный</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участок,  предназначенный  для  его  размещения,  в  течение срока действия</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Договора   на   условиях   и   в   порядке,   предусмотренных   действующим</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законодательством и условиями Договора.</w:t>
      </w:r>
    </w:p>
    <w:p w:rsidR="00C330E1" w:rsidRPr="00C330E1" w:rsidRDefault="00C330E1" w:rsidP="0053068A">
      <w:pPr>
        <w:pStyle w:val="HTML"/>
        <w:jc w:val="both"/>
        <w:rPr>
          <w:rFonts w:ascii="Times New Roman" w:hAnsi="Times New Roman" w:cs="Times New Roman"/>
          <w:sz w:val="26"/>
          <w:szCs w:val="26"/>
        </w:rPr>
      </w:pPr>
      <w:bookmarkStart w:id="22" w:name="p50"/>
      <w:bookmarkEnd w:id="22"/>
      <w:r w:rsidRPr="00C330E1">
        <w:rPr>
          <w:rFonts w:ascii="Times New Roman" w:hAnsi="Times New Roman" w:cs="Times New Roman"/>
          <w:sz w:val="26"/>
          <w:szCs w:val="26"/>
        </w:rPr>
        <w:t xml:space="preserve">    1.2.  Место  размещения  НТО  определено  в соответствии с пунктом ____</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Схемы    размещения    нестационарных   торговых   объектов,   утвержденной</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_______________________________________________________________________</w:t>
      </w:r>
    </w:p>
    <w:p w:rsidR="00C330E1" w:rsidRPr="0053068A" w:rsidRDefault="00C330E1" w:rsidP="00C330E1">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sidRPr="0053068A">
        <w:rPr>
          <w:rFonts w:ascii="Times New Roman" w:hAnsi="Times New Roman" w:cs="Times New Roman"/>
          <w:sz w:val="22"/>
          <w:szCs w:val="22"/>
        </w:rPr>
        <w:t>(реквизиты нормативного правового акта ОМС)</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согласно  схеме  границ  земельного  участка,  являющейся  неотъемлемой</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частью Договора.</w:t>
      </w:r>
    </w:p>
    <w:p w:rsidR="00C330E1" w:rsidRPr="00C330E1" w:rsidRDefault="00C330E1" w:rsidP="0053068A">
      <w:pPr>
        <w:pStyle w:val="HTML"/>
        <w:jc w:val="both"/>
        <w:rPr>
          <w:rFonts w:ascii="Times New Roman" w:hAnsi="Times New Roman" w:cs="Times New Roman"/>
          <w:sz w:val="26"/>
          <w:szCs w:val="26"/>
        </w:rPr>
      </w:pPr>
      <w:bookmarkStart w:id="23" w:name="p56"/>
      <w:bookmarkEnd w:id="23"/>
      <w:r w:rsidRPr="00C330E1">
        <w:rPr>
          <w:rFonts w:ascii="Times New Roman" w:hAnsi="Times New Roman" w:cs="Times New Roman"/>
          <w:sz w:val="26"/>
          <w:szCs w:val="26"/>
        </w:rPr>
        <w:t xml:space="preserve">    1.3. Приведенное описание целей использования НТО и земельного участка,</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предназначенного  для  его  размещения,  является  окончательным, изменение</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целей использования не допускается.</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Использование    НТО   по   вспомогательному   (вспомогательным)   виду</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использования осуществляется в соответствии с условиями Договора.</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C330E1" w:rsidRPr="00C330E1" w:rsidRDefault="00C330E1" w:rsidP="0053068A">
      <w:pPr>
        <w:pStyle w:val="HTML"/>
        <w:jc w:val="center"/>
        <w:rPr>
          <w:rFonts w:ascii="Times New Roman" w:hAnsi="Times New Roman" w:cs="Times New Roman"/>
          <w:sz w:val="26"/>
          <w:szCs w:val="26"/>
        </w:rPr>
      </w:pPr>
      <w:r w:rsidRPr="00C330E1">
        <w:rPr>
          <w:rFonts w:ascii="Times New Roman" w:hAnsi="Times New Roman" w:cs="Times New Roman"/>
          <w:sz w:val="26"/>
          <w:szCs w:val="26"/>
        </w:rPr>
        <w:t>2. Срок действия и плата по Договору</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Вариант  1  (включается  в текст Договора в случае, если размещение НТО</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носит  сезонный  характер  и  осуществляется  в  соответствии  со  сроками,</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определенными Администрацией).</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2.1.  Договор  действует с ____ по ________ и вступает в силу с момента</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его подписания актом допуска на земельный участок,  являющимся  приложением</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к настоящему договору.</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Размещение НТО осуществляется Предпринимателем по следующему графику:</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1. С ___________ по __________.</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2. С ___________ по __________.</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3. С ___________ по __________.</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Вариант 2 (включается в текст договора во всех остальных случаях).</w:t>
      </w:r>
    </w:p>
    <w:p w:rsidR="00C330E1" w:rsidRPr="00C330E1" w:rsidRDefault="00C330E1" w:rsidP="0053068A">
      <w:pPr>
        <w:pStyle w:val="HTML"/>
        <w:jc w:val="both"/>
        <w:rPr>
          <w:rFonts w:ascii="Times New Roman" w:hAnsi="Times New Roman" w:cs="Times New Roman"/>
          <w:sz w:val="26"/>
          <w:szCs w:val="26"/>
        </w:rPr>
      </w:pPr>
      <w:bookmarkStart w:id="24" w:name="p75"/>
      <w:bookmarkEnd w:id="24"/>
      <w:r w:rsidRPr="00C330E1">
        <w:rPr>
          <w:rFonts w:ascii="Times New Roman" w:hAnsi="Times New Roman" w:cs="Times New Roman"/>
          <w:sz w:val="26"/>
          <w:szCs w:val="26"/>
        </w:rPr>
        <w:t xml:space="preserve">    2.1.  Договор  действует по _______________ и вступает в силу с момента</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его подписания.</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    Вариант  1.  Включается  в текст Договора в случае, если размещение НТО</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носит  сезонный  характер  и  осуществляется  в  соответствии  со  сроками,</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определенными Администрацией.</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2.2.   Плата   по  Договору  устанавливается  в  порядке, установленном</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действующим законодательством, за периоды, указанные в </w:t>
      </w:r>
      <w:hyperlink w:anchor="p75" w:history="1">
        <w:r w:rsidRPr="00C330E1">
          <w:rPr>
            <w:rStyle w:val="a6"/>
            <w:rFonts w:ascii="Times New Roman" w:hAnsi="Times New Roman" w:cs="Times New Roman"/>
            <w:sz w:val="26"/>
            <w:szCs w:val="26"/>
          </w:rPr>
          <w:t>пункте 2.1</w:t>
        </w:r>
      </w:hyperlink>
      <w:r w:rsidRPr="00C330E1">
        <w:rPr>
          <w:rFonts w:ascii="Times New Roman" w:hAnsi="Times New Roman" w:cs="Times New Roman"/>
          <w:sz w:val="26"/>
          <w:szCs w:val="26"/>
        </w:rPr>
        <w:t xml:space="preserve"> Договора.</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Вариант 2. Указывается во всех остальных случаях.</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2.2.  Плата  по  Договору  устанавливается  в  рублях  и  исчисляется в</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порядке,   установленном  действующим  законодательством, с  начала  срока,</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указанного в </w:t>
      </w:r>
      <w:hyperlink w:anchor="p75" w:history="1">
        <w:r w:rsidRPr="00C330E1">
          <w:rPr>
            <w:rStyle w:val="a6"/>
            <w:rFonts w:ascii="Times New Roman" w:hAnsi="Times New Roman" w:cs="Times New Roman"/>
            <w:sz w:val="26"/>
            <w:szCs w:val="26"/>
          </w:rPr>
          <w:t>пункте 2.1</w:t>
        </w:r>
      </w:hyperlink>
      <w:r w:rsidRPr="00C330E1">
        <w:rPr>
          <w:rFonts w:ascii="Times New Roman" w:hAnsi="Times New Roman" w:cs="Times New Roman"/>
          <w:sz w:val="26"/>
          <w:szCs w:val="26"/>
        </w:rPr>
        <w:t xml:space="preserve"> Договора.</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Вариант  1.  Включается  в текст Договора в случае, если размещение НТО</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носит  сезонный  характер  и  осуществляется  в  соответствии  со  сроками,</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определенными Администрацией.</w:t>
      </w:r>
    </w:p>
    <w:p w:rsidR="00C330E1" w:rsidRPr="00C330E1" w:rsidRDefault="00C330E1" w:rsidP="0053068A">
      <w:pPr>
        <w:pStyle w:val="HTML"/>
        <w:jc w:val="both"/>
        <w:rPr>
          <w:rFonts w:ascii="Times New Roman" w:hAnsi="Times New Roman" w:cs="Times New Roman"/>
          <w:sz w:val="26"/>
          <w:szCs w:val="26"/>
        </w:rPr>
      </w:pPr>
      <w:bookmarkStart w:id="25" w:name="p89"/>
      <w:bookmarkEnd w:id="25"/>
      <w:r w:rsidRPr="00C330E1">
        <w:rPr>
          <w:rFonts w:ascii="Times New Roman" w:hAnsi="Times New Roman" w:cs="Times New Roman"/>
          <w:sz w:val="26"/>
          <w:szCs w:val="26"/>
        </w:rPr>
        <w:t xml:space="preserve">    2.3. Размер годовой платы (______ дней в году) по  Договору  составляет</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_____________ (_______________</w:t>
      </w:r>
      <w:r w:rsidR="0053068A">
        <w:rPr>
          <w:rFonts w:ascii="Times New Roman" w:hAnsi="Times New Roman" w:cs="Times New Roman"/>
          <w:sz w:val="26"/>
          <w:szCs w:val="26"/>
        </w:rPr>
        <w:t>__</w:t>
      </w:r>
      <w:r w:rsidRPr="00C330E1">
        <w:rPr>
          <w:rFonts w:ascii="Times New Roman" w:hAnsi="Times New Roman" w:cs="Times New Roman"/>
          <w:sz w:val="26"/>
          <w:szCs w:val="26"/>
        </w:rPr>
        <w:t>_), плата  по  Договору  в квартал составляет</w:t>
      </w:r>
    </w:p>
    <w:p w:rsidR="00C330E1" w:rsidRPr="0053068A" w:rsidRDefault="00C330E1" w:rsidP="0053068A">
      <w:pPr>
        <w:pStyle w:val="HTML"/>
        <w:jc w:val="both"/>
        <w:rPr>
          <w:rFonts w:ascii="Times New Roman" w:hAnsi="Times New Roman" w:cs="Times New Roman"/>
          <w:sz w:val="22"/>
          <w:szCs w:val="22"/>
        </w:rPr>
      </w:pPr>
      <w:r w:rsidRPr="00C330E1">
        <w:rPr>
          <w:rFonts w:ascii="Times New Roman" w:hAnsi="Times New Roman" w:cs="Times New Roman"/>
          <w:sz w:val="26"/>
          <w:szCs w:val="26"/>
        </w:rPr>
        <w:t xml:space="preserve">  </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 xml:space="preserve"> </w:t>
      </w:r>
      <w:r w:rsidRPr="0053068A">
        <w:rPr>
          <w:rFonts w:ascii="Times New Roman" w:hAnsi="Times New Roman" w:cs="Times New Roman"/>
          <w:sz w:val="22"/>
          <w:szCs w:val="22"/>
        </w:rPr>
        <w:t xml:space="preserve">цифрами   </w:t>
      </w:r>
      <w:r w:rsidR="0053068A">
        <w:rPr>
          <w:rFonts w:ascii="Times New Roman" w:hAnsi="Times New Roman" w:cs="Times New Roman"/>
          <w:sz w:val="22"/>
          <w:szCs w:val="22"/>
        </w:rPr>
        <w:t xml:space="preserve">    </w:t>
      </w:r>
      <w:r w:rsidRPr="0053068A">
        <w:rPr>
          <w:rFonts w:ascii="Times New Roman" w:hAnsi="Times New Roman" w:cs="Times New Roman"/>
          <w:sz w:val="22"/>
          <w:szCs w:val="22"/>
        </w:rPr>
        <w:t xml:space="preserve">      прописью</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_____________ (_______________</w:t>
      </w:r>
      <w:r w:rsidR="0053068A">
        <w:rPr>
          <w:rFonts w:ascii="Times New Roman" w:hAnsi="Times New Roman" w:cs="Times New Roman"/>
          <w:sz w:val="26"/>
          <w:szCs w:val="26"/>
        </w:rPr>
        <w:t>_______</w:t>
      </w:r>
      <w:r w:rsidRPr="00C330E1">
        <w:rPr>
          <w:rFonts w:ascii="Times New Roman" w:hAnsi="Times New Roman" w:cs="Times New Roman"/>
          <w:sz w:val="26"/>
          <w:szCs w:val="26"/>
        </w:rPr>
        <w:t>_).</w:t>
      </w:r>
    </w:p>
    <w:p w:rsidR="00C330E1" w:rsidRPr="0053068A" w:rsidRDefault="00C330E1" w:rsidP="0053068A">
      <w:pPr>
        <w:pStyle w:val="HTML"/>
        <w:jc w:val="both"/>
        <w:rPr>
          <w:rFonts w:ascii="Times New Roman" w:hAnsi="Times New Roman" w:cs="Times New Roman"/>
          <w:sz w:val="22"/>
          <w:szCs w:val="22"/>
        </w:rPr>
      </w:pPr>
      <w:r w:rsidRPr="0053068A">
        <w:rPr>
          <w:rFonts w:ascii="Times New Roman" w:hAnsi="Times New Roman" w:cs="Times New Roman"/>
          <w:sz w:val="22"/>
          <w:szCs w:val="22"/>
        </w:rPr>
        <w:t xml:space="preserve">   </w:t>
      </w:r>
      <w:r w:rsidR="0053068A">
        <w:rPr>
          <w:rFonts w:ascii="Times New Roman" w:hAnsi="Times New Roman" w:cs="Times New Roman"/>
          <w:sz w:val="22"/>
          <w:szCs w:val="22"/>
        </w:rPr>
        <w:t xml:space="preserve">           </w:t>
      </w:r>
      <w:r w:rsidRPr="0053068A">
        <w:rPr>
          <w:rFonts w:ascii="Times New Roman" w:hAnsi="Times New Roman" w:cs="Times New Roman"/>
          <w:sz w:val="22"/>
          <w:szCs w:val="22"/>
        </w:rPr>
        <w:t xml:space="preserve">цифрами       </w:t>
      </w:r>
      <w:r w:rsidR="0053068A">
        <w:rPr>
          <w:rFonts w:ascii="Times New Roman" w:hAnsi="Times New Roman" w:cs="Times New Roman"/>
          <w:sz w:val="22"/>
          <w:szCs w:val="22"/>
        </w:rPr>
        <w:t xml:space="preserve">   </w:t>
      </w:r>
      <w:r w:rsidRPr="0053068A">
        <w:rPr>
          <w:rFonts w:ascii="Times New Roman" w:hAnsi="Times New Roman" w:cs="Times New Roman"/>
          <w:sz w:val="22"/>
          <w:szCs w:val="22"/>
        </w:rPr>
        <w:t xml:space="preserve">  прописью</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    Вариант 2. Включается в текст Договора во всех остальных случаях.</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lastRenderedPageBreak/>
        <w:t xml:space="preserve">    2.3. Размер годовой платы по Договору составляет ________ (_____</w:t>
      </w:r>
      <w:r w:rsidR="0053068A">
        <w:rPr>
          <w:rFonts w:ascii="Times New Roman" w:hAnsi="Times New Roman" w:cs="Times New Roman"/>
          <w:sz w:val="26"/>
          <w:szCs w:val="26"/>
        </w:rPr>
        <w:t>_____</w:t>
      </w:r>
      <w:r w:rsidRPr="00C330E1">
        <w:rPr>
          <w:rFonts w:ascii="Times New Roman" w:hAnsi="Times New Roman" w:cs="Times New Roman"/>
          <w:sz w:val="26"/>
          <w:szCs w:val="26"/>
        </w:rPr>
        <w:t>_____),</w:t>
      </w:r>
    </w:p>
    <w:p w:rsidR="00C330E1" w:rsidRPr="0053068A" w:rsidRDefault="00C330E1" w:rsidP="00C330E1">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sidR="0053068A">
        <w:rPr>
          <w:rFonts w:ascii="Times New Roman" w:hAnsi="Times New Roman" w:cs="Times New Roman"/>
          <w:sz w:val="26"/>
          <w:szCs w:val="26"/>
        </w:rPr>
        <w:t xml:space="preserve">                                           ц</w:t>
      </w:r>
      <w:r w:rsidRPr="0053068A">
        <w:rPr>
          <w:rFonts w:ascii="Times New Roman" w:hAnsi="Times New Roman" w:cs="Times New Roman"/>
          <w:sz w:val="22"/>
          <w:szCs w:val="22"/>
        </w:rPr>
        <w:t>ифрами</w:t>
      </w:r>
      <w:r w:rsidR="0053068A">
        <w:rPr>
          <w:rFonts w:ascii="Times New Roman" w:hAnsi="Times New Roman" w:cs="Times New Roman"/>
          <w:sz w:val="22"/>
          <w:szCs w:val="22"/>
        </w:rPr>
        <w:t xml:space="preserve">            </w:t>
      </w:r>
      <w:r w:rsidRPr="0053068A">
        <w:rPr>
          <w:rFonts w:ascii="Times New Roman" w:hAnsi="Times New Roman" w:cs="Times New Roman"/>
          <w:sz w:val="22"/>
          <w:szCs w:val="22"/>
        </w:rPr>
        <w:t xml:space="preserve">   прописью</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плата по Договору в квартал составляет _____________ (__________________).</w:t>
      </w:r>
    </w:p>
    <w:p w:rsidR="00C330E1" w:rsidRPr="0053068A" w:rsidRDefault="00C330E1" w:rsidP="00C330E1">
      <w:pPr>
        <w:pStyle w:val="HTML"/>
        <w:rPr>
          <w:rFonts w:ascii="Times New Roman" w:hAnsi="Times New Roman" w:cs="Times New Roman"/>
          <w:sz w:val="22"/>
          <w:szCs w:val="22"/>
        </w:rPr>
      </w:pPr>
      <w:r w:rsidRPr="0053068A">
        <w:rPr>
          <w:rFonts w:ascii="Times New Roman" w:hAnsi="Times New Roman" w:cs="Times New Roman"/>
          <w:sz w:val="22"/>
          <w:szCs w:val="22"/>
        </w:rPr>
        <w:t xml:space="preserve">                                      </w:t>
      </w:r>
      <w:r w:rsidR="0053068A">
        <w:rPr>
          <w:rFonts w:ascii="Times New Roman" w:hAnsi="Times New Roman" w:cs="Times New Roman"/>
          <w:sz w:val="22"/>
          <w:szCs w:val="22"/>
        </w:rPr>
        <w:t xml:space="preserve">                                                       </w:t>
      </w:r>
      <w:r w:rsidRPr="0053068A">
        <w:rPr>
          <w:rFonts w:ascii="Times New Roman" w:hAnsi="Times New Roman" w:cs="Times New Roman"/>
          <w:sz w:val="22"/>
          <w:szCs w:val="22"/>
        </w:rPr>
        <w:t xml:space="preserve">    цифрами          прописью</w:t>
      </w:r>
    </w:p>
    <w:p w:rsidR="00C330E1" w:rsidRPr="00C330E1" w:rsidRDefault="00C330E1" w:rsidP="0053068A">
      <w:pPr>
        <w:pStyle w:val="HTML"/>
        <w:jc w:val="both"/>
        <w:rPr>
          <w:rFonts w:ascii="Times New Roman" w:hAnsi="Times New Roman" w:cs="Times New Roman"/>
          <w:sz w:val="26"/>
          <w:szCs w:val="26"/>
        </w:rPr>
      </w:pPr>
      <w:bookmarkStart w:id="26" w:name="p99"/>
      <w:bookmarkEnd w:id="26"/>
      <w:r w:rsidRPr="00C330E1">
        <w:rPr>
          <w:rFonts w:ascii="Times New Roman" w:hAnsi="Times New Roman" w:cs="Times New Roman"/>
          <w:sz w:val="26"/>
          <w:szCs w:val="26"/>
        </w:rPr>
        <w:t xml:space="preserve">    2.4.  </w:t>
      </w:r>
      <w:r w:rsidR="0053068A">
        <w:rPr>
          <w:rFonts w:ascii="Times New Roman" w:hAnsi="Times New Roman" w:cs="Times New Roman"/>
          <w:sz w:val="26"/>
          <w:szCs w:val="26"/>
        </w:rPr>
        <w:t>Владелец НТО</w:t>
      </w:r>
      <w:r w:rsidRPr="00C330E1">
        <w:rPr>
          <w:rFonts w:ascii="Times New Roman" w:hAnsi="Times New Roman" w:cs="Times New Roman"/>
          <w:sz w:val="26"/>
          <w:szCs w:val="26"/>
        </w:rPr>
        <w:t xml:space="preserve"> перечисляет  плату  не  позднее  десятого  числа</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первого  месяца  оплачиваемого  квартала. Предварительно письменно уведомив</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 xml:space="preserve">Администрацию,  </w:t>
      </w:r>
      <w:r w:rsidR="0053068A">
        <w:rPr>
          <w:rFonts w:ascii="Times New Roman" w:hAnsi="Times New Roman" w:cs="Times New Roman"/>
          <w:sz w:val="26"/>
          <w:szCs w:val="26"/>
        </w:rPr>
        <w:t>Владелец НТО</w:t>
      </w:r>
      <w:r w:rsidRPr="00C330E1">
        <w:rPr>
          <w:rFonts w:ascii="Times New Roman" w:hAnsi="Times New Roman" w:cs="Times New Roman"/>
          <w:sz w:val="26"/>
          <w:szCs w:val="26"/>
        </w:rPr>
        <w:t xml:space="preserve">  вправе, начиная  со  следующего платежного</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периода, перечислять  плату  помесячно  - за каждый месяц вперед не позднее</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десятого числа оплачиваемого месяца.</w:t>
      </w:r>
    </w:p>
    <w:p w:rsidR="00C330E1" w:rsidRPr="00C330E1" w:rsidRDefault="0053068A" w:rsidP="0053068A">
      <w:pPr>
        <w:pStyle w:val="HTML"/>
        <w:jc w:val="both"/>
        <w:rPr>
          <w:rFonts w:ascii="Times New Roman" w:hAnsi="Times New Roman" w:cs="Times New Roman"/>
          <w:sz w:val="26"/>
          <w:szCs w:val="26"/>
        </w:rPr>
      </w:pPr>
      <w:r>
        <w:rPr>
          <w:rFonts w:ascii="Times New Roman" w:hAnsi="Times New Roman" w:cs="Times New Roman"/>
          <w:sz w:val="26"/>
          <w:szCs w:val="26"/>
        </w:rPr>
        <w:t xml:space="preserve"> Владелец НТО</w:t>
      </w:r>
      <w:r w:rsidR="00C330E1" w:rsidRPr="00C330E1">
        <w:rPr>
          <w:rFonts w:ascii="Times New Roman" w:hAnsi="Times New Roman" w:cs="Times New Roman"/>
          <w:sz w:val="26"/>
          <w:szCs w:val="26"/>
        </w:rPr>
        <w:t xml:space="preserve">  перечисляет  плату за первый квартал календарного года</w:t>
      </w:r>
      <w:r>
        <w:rPr>
          <w:rFonts w:ascii="Times New Roman" w:hAnsi="Times New Roman" w:cs="Times New Roman"/>
          <w:sz w:val="26"/>
          <w:szCs w:val="26"/>
        </w:rPr>
        <w:t xml:space="preserve"> </w:t>
      </w:r>
      <w:r w:rsidR="00C330E1" w:rsidRPr="00C330E1">
        <w:rPr>
          <w:rFonts w:ascii="Times New Roman" w:hAnsi="Times New Roman" w:cs="Times New Roman"/>
          <w:sz w:val="26"/>
          <w:szCs w:val="26"/>
        </w:rPr>
        <w:t>(при   поквартальном   перечислении   платы),  за  январь  (при  помесячном</w:t>
      </w:r>
      <w:r>
        <w:rPr>
          <w:rFonts w:ascii="Times New Roman" w:hAnsi="Times New Roman" w:cs="Times New Roman"/>
          <w:sz w:val="26"/>
          <w:szCs w:val="26"/>
        </w:rPr>
        <w:t xml:space="preserve"> </w:t>
      </w:r>
      <w:r w:rsidR="00C330E1" w:rsidRPr="00C330E1">
        <w:rPr>
          <w:rFonts w:ascii="Times New Roman" w:hAnsi="Times New Roman" w:cs="Times New Roman"/>
          <w:sz w:val="26"/>
          <w:szCs w:val="26"/>
        </w:rPr>
        <w:t>перечислении платы) до 31 января.</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Плата  за  первый  платежный  период  (три  месяца) в размере ____ руб.</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вносится в течение двадцати дней со дня подписания договора.</w:t>
      </w:r>
    </w:p>
    <w:p w:rsidR="00C330E1" w:rsidRPr="00C330E1" w:rsidRDefault="00C330E1" w:rsidP="00C330E1">
      <w:pPr>
        <w:pStyle w:val="HTML"/>
        <w:rPr>
          <w:rFonts w:ascii="Times New Roman" w:hAnsi="Times New Roman" w:cs="Times New Roman"/>
          <w:sz w:val="26"/>
          <w:szCs w:val="26"/>
        </w:rPr>
      </w:pPr>
      <w:bookmarkStart w:id="27" w:name="p109"/>
      <w:bookmarkEnd w:id="27"/>
      <w:r w:rsidRPr="00C330E1">
        <w:rPr>
          <w:rFonts w:ascii="Times New Roman" w:hAnsi="Times New Roman" w:cs="Times New Roman"/>
          <w:sz w:val="26"/>
          <w:szCs w:val="26"/>
        </w:rPr>
        <w:t xml:space="preserve">    2.5.  Плата   по   Договору    вносится    </w:t>
      </w:r>
      <w:r w:rsidR="0053068A">
        <w:rPr>
          <w:rFonts w:ascii="Times New Roman" w:hAnsi="Times New Roman" w:cs="Times New Roman"/>
          <w:sz w:val="26"/>
          <w:szCs w:val="26"/>
        </w:rPr>
        <w:t>Владельцем НТО</w:t>
      </w:r>
      <w:r w:rsidRPr="00C330E1">
        <w:rPr>
          <w:rFonts w:ascii="Times New Roman" w:hAnsi="Times New Roman" w:cs="Times New Roman"/>
          <w:sz w:val="26"/>
          <w:szCs w:val="26"/>
        </w:rPr>
        <w:t xml:space="preserve">   на   Счет</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N __________________________________________________________.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    Код бюджетной классификации: ___________________________.</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2.6.   В  случае  изменения  действующих  нормативных  правовых  актов,</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регулирующих исчисление размера платы за размещение НТО, а также исчисление</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размера  арендной  платы  за  земельные участки, и используемых при расчете</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платы  по  договору  за размещение НТО, размер платы за использование места</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размещения НТО подлежит изменению.</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2.7. Денежные средства, уплаченные </w:t>
      </w:r>
      <w:r w:rsidR="0053068A">
        <w:rPr>
          <w:rFonts w:ascii="Times New Roman" w:hAnsi="Times New Roman" w:cs="Times New Roman"/>
          <w:sz w:val="26"/>
          <w:szCs w:val="26"/>
        </w:rPr>
        <w:t>Владельцем НТО</w:t>
      </w:r>
      <w:r w:rsidRPr="00C330E1">
        <w:rPr>
          <w:rFonts w:ascii="Times New Roman" w:hAnsi="Times New Roman" w:cs="Times New Roman"/>
          <w:sz w:val="26"/>
          <w:szCs w:val="26"/>
        </w:rPr>
        <w:t xml:space="preserve"> в качестве платы по</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Договору,  засчитываются  в  погашение  обязательства  по внесению платы по</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Договору,  срок  исполнения  которого  наступил  ранее,  вне зависимости от</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 xml:space="preserve">периода, указанного </w:t>
      </w:r>
      <w:r w:rsidR="0053068A">
        <w:rPr>
          <w:rFonts w:ascii="Times New Roman" w:hAnsi="Times New Roman" w:cs="Times New Roman"/>
          <w:sz w:val="26"/>
          <w:szCs w:val="26"/>
        </w:rPr>
        <w:t>Владельцем НТО</w:t>
      </w:r>
      <w:r w:rsidRPr="00C330E1">
        <w:rPr>
          <w:rFonts w:ascii="Times New Roman" w:hAnsi="Times New Roman" w:cs="Times New Roman"/>
          <w:sz w:val="26"/>
          <w:szCs w:val="26"/>
        </w:rPr>
        <w:t xml:space="preserve"> в расчетном документе.</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jc w:val="center"/>
        <w:rPr>
          <w:sz w:val="26"/>
          <w:szCs w:val="26"/>
        </w:rPr>
      </w:pPr>
      <w:r w:rsidRPr="00C330E1">
        <w:rPr>
          <w:sz w:val="26"/>
          <w:szCs w:val="26"/>
        </w:rPr>
        <w:t xml:space="preserve">3. Права и обязанности сторон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53068A">
      <w:pPr>
        <w:pStyle w:val="a3"/>
        <w:spacing w:before="0" w:beforeAutospacing="0" w:after="0" w:afterAutospacing="0"/>
        <w:ind w:firstLine="540"/>
        <w:jc w:val="both"/>
        <w:rPr>
          <w:sz w:val="26"/>
          <w:szCs w:val="26"/>
        </w:rPr>
      </w:pPr>
      <w:r w:rsidRPr="00C330E1">
        <w:rPr>
          <w:sz w:val="26"/>
          <w:szCs w:val="26"/>
        </w:rPr>
        <w:t xml:space="preserve">3.1. </w:t>
      </w:r>
      <w:r w:rsidR="0053068A">
        <w:rPr>
          <w:sz w:val="26"/>
          <w:szCs w:val="26"/>
        </w:rPr>
        <w:t>Владелец НТО</w:t>
      </w:r>
      <w:r w:rsidRPr="00C330E1">
        <w:rPr>
          <w:sz w:val="26"/>
          <w:szCs w:val="26"/>
        </w:rPr>
        <w:t xml:space="preserve"> имеет право: </w:t>
      </w:r>
    </w:p>
    <w:p w:rsidR="00C330E1" w:rsidRPr="00C330E1" w:rsidRDefault="00C330E1" w:rsidP="0053068A">
      <w:pPr>
        <w:pStyle w:val="a3"/>
        <w:spacing w:before="0" w:beforeAutospacing="0" w:after="0" w:afterAutospacing="0"/>
        <w:ind w:firstLine="540"/>
        <w:jc w:val="both"/>
        <w:rPr>
          <w:sz w:val="26"/>
          <w:szCs w:val="26"/>
        </w:rPr>
      </w:pPr>
      <w:r w:rsidRPr="00C330E1">
        <w:rPr>
          <w:sz w:val="26"/>
          <w:szCs w:val="26"/>
        </w:rPr>
        <w:t xml:space="preserve">3.1.1. Разместить НТО в соответствии с </w:t>
      </w:r>
      <w:hyperlink w:anchor="p36" w:history="1">
        <w:r w:rsidRPr="00C330E1">
          <w:rPr>
            <w:rStyle w:val="a6"/>
            <w:sz w:val="26"/>
            <w:szCs w:val="26"/>
          </w:rPr>
          <w:t>п. 1.1</w:t>
        </w:r>
      </w:hyperlink>
      <w:r w:rsidRPr="00C330E1">
        <w:rPr>
          <w:sz w:val="26"/>
          <w:szCs w:val="26"/>
        </w:rPr>
        <w:t xml:space="preserve"> Договора. </w:t>
      </w:r>
    </w:p>
    <w:p w:rsidR="00C330E1" w:rsidRPr="00C330E1" w:rsidRDefault="00C330E1" w:rsidP="0053068A">
      <w:pPr>
        <w:pStyle w:val="a3"/>
        <w:spacing w:before="0" w:beforeAutospacing="0" w:after="0" w:afterAutospacing="0"/>
        <w:ind w:firstLine="540"/>
        <w:jc w:val="both"/>
        <w:rPr>
          <w:sz w:val="26"/>
          <w:szCs w:val="26"/>
        </w:rPr>
      </w:pPr>
      <w:r w:rsidRPr="00C330E1">
        <w:rPr>
          <w:sz w:val="26"/>
          <w:szCs w:val="26"/>
        </w:rPr>
        <w:t xml:space="preserve">Под НТО в рамках настоящего Договора понимается нестационарный торговый объект в значении, используемом в Федеральном </w:t>
      </w:r>
      <w:hyperlink r:id="rId11" w:history="1">
        <w:r w:rsidRPr="00C330E1">
          <w:rPr>
            <w:rStyle w:val="a6"/>
            <w:sz w:val="26"/>
            <w:szCs w:val="26"/>
          </w:rPr>
          <w:t>законе</w:t>
        </w:r>
      </w:hyperlink>
      <w:r w:rsidRPr="00C330E1">
        <w:rPr>
          <w:sz w:val="26"/>
          <w:szCs w:val="26"/>
        </w:rPr>
        <w:t xml:space="preserve"> от 28.12.2009 N 381-ФЗ "Об основах государственного регулирования торговой деятельности в Российской Федерации". </w:t>
      </w:r>
    </w:p>
    <w:p w:rsidR="00C330E1" w:rsidRPr="00C330E1" w:rsidRDefault="00C330E1" w:rsidP="0053068A">
      <w:pPr>
        <w:pStyle w:val="a3"/>
        <w:spacing w:before="0" w:beforeAutospacing="0" w:after="0" w:afterAutospacing="0"/>
        <w:ind w:firstLine="540"/>
        <w:jc w:val="both"/>
        <w:rPr>
          <w:sz w:val="26"/>
          <w:szCs w:val="26"/>
        </w:rPr>
      </w:pPr>
      <w:bookmarkStart w:id="28" w:name="p127"/>
      <w:bookmarkEnd w:id="28"/>
      <w:r w:rsidRPr="00C330E1">
        <w:rPr>
          <w:sz w:val="26"/>
          <w:szCs w:val="26"/>
        </w:rPr>
        <w:t xml:space="preserve">3.1.2. Размещать объекты наружной рекламы и информации в порядке, установленном нормативными правовыми актами Администрации. </w:t>
      </w:r>
    </w:p>
    <w:p w:rsidR="00C330E1" w:rsidRPr="00C330E1" w:rsidRDefault="00C330E1" w:rsidP="0053068A">
      <w:pPr>
        <w:pStyle w:val="a3"/>
        <w:spacing w:before="0" w:beforeAutospacing="0" w:after="0" w:afterAutospacing="0"/>
        <w:ind w:firstLine="540"/>
        <w:jc w:val="both"/>
        <w:rPr>
          <w:sz w:val="26"/>
          <w:szCs w:val="26"/>
        </w:rPr>
      </w:pPr>
      <w:bookmarkStart w:id="29" w:name="p128"/>
      <w:bookmarkEnd w:id="29"/>
      <w:r w:rsidRPr="00C330E1">
        <w:rPr>
          <w:sz w:val="26"/>
          <w:szCs w:val="26"/>
        </w:rPr>
        <w:t xml:space="preserve">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 </w:t>
      </w:r>
    </w:p>
    <w:p w:rsidR="00C330E1" w:rsidRPr="00C330E1" w:rsidRDefault="00C330E1" w:rsidP="0053068A">
      <w:pPr>
        <w:pStyle w:val="a3"/>
        <w:spacing w:before="0" w:beforeAutospacing="0" w:after="0" w:afterAutospacing="0"/>
        <w:ind w:firstLine="540"/>
        <w:jc w:val="both"/>
        <w:rPr>
          <w:sz w:val="26"/>
          <w:szCs w:val="26"/>
        </w:rPr>
      </w:pPr>
      <w:r w:rsidRPr="00C330E1">
        <w:rPr>
          <w:sz w:val="26"/>
          <w:szCs w:val="26"/>
        </w:rPr>
        <w:t xml:space="preserve">3.2. </w:t>
      </w:r>
      <w:r w:rsidR="0053068A">
        <w:rPr>
          <w:sz w:val="26"/>
          <w:szCs w:val="26"/>
        </w:rPr>
        <w:t>Владелец НТО</w:t>
      </w:r>
      <w:r w:rsidRPr="00C330E1">
        <w:rPr>
          <w:sz w:val="26"/>
          <w:szCs w:val="26"/>
        </w:rPr>
        <w:t xml:space="preserve"> обязан: </w:t>
      </w:r>
    </w:p>
    <w:p w:rsidR="00C330E1" w:rsidRPr="00C330E1" w:rsidRDefault="00C330E1" w:rsidP="0053068A">
      <w:pPr>
        <w:pStyle w:val="a3"/>
        <w:spacing w:before="0" w:beforeAutospacing="0" w:after="0" w:afterAutospacing="0"/>
        <w:ind w:firstLine="540"/>
        <w:jc w:val="both"/>
        <w:rPr>
          <w:sz w:val="26"/>
          <w:szCs w:val="26"/>
        </w:rPr>
      </w:pPr>
      <w:r w:rsidRPr="00C330E1">
        <w:rPr>
          <w:sz w:val="26"/>
          <w:szCs w:val="26"/>
        </w:rPr>
        <w:t xml:space="preserve">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 </w:t>
      </w:r>
    </w:p>
    <w:p w:rsidR="00C330E1" w:rsidRPr="00C330E1" w:rsidRDefault="00C330E1" w:rsidP="0053068A">
      <w:pPr>
        <w:pStyle w:val="a3"/>
        <w:spacing w:before="0" w:beforeAutospacing="0" w:after="0" w:afterAutospacing="0"/>
        <w:ind w:firstLine="540"/>
        <w:jc w:val="both"/>
        <w:rPr>
          <w:sz w:val="26"/>
          <w:szCs w:val="26"/>
        </w:rPr>
      </w:pPr>
      <w:r w:rsidRPr="00C330E1">
        <w:rPr>
          <w:sz w:val="26"/>
          <w:szCs w:val="26"/>
        </w:rPr>
        <w:t xml:space="preserve">3.2.2. Использовать НТО и место размещения НТО исключительно в соответствии с целью, указанной в </w:t>
      </w:r>
      <w:hyperlink w:anchor="p36" w:history="1">
        <w:r w:rsidRPr="00C330E1">
          <w:rPr>
            <w:rStyle w:val="a6"/>
            <w:sz w:val="26"/>
            <w:szCs w:val="26"/>
          </w:rPr>
          <w:t>пункте 1.1</w:t>
        </w:r>
      </w:hyperlink>
      <w:r w:rsidRPr="00C330E1">
        <w:rPr>
          <w:sz w:val="26"/>
          <w:szCs w:val="26"/>
        </w:rPr>
        <w:t xml:space="preserve"> Договора (за исключением случаев, установленных </w:t>
      </w:r>
      <w:hyperlink w:anchor="p128" w:history="1">
        <w:r w:rsidRPr="00C330E1">
          <w:rPr>
            <w:rStyle w:val="a6"/>
            <w:sz w:val="26"/>
            <w:szCs w:val="26"/>
          </w:rPr>
          <w:t>пунктами 3.1.3</w:t>
        </w:r>
      </w:hyperlink>
      <w:r w:rsidRPr="00C330E1">
        <w:rPr>
          <w:sz w:val="26"/>
          <w:szCs w:val="26"/>
        </w:rPr>
        <w:t xml:space="preserve"> и </w:t>
      </w:r>
      <w:hyperlink w:anchor="p161" w:history="1">
        <w:r w:rsidRPr="00C330E1">
          <w:rPr>
            <w:rStyle w:val="a6"/>
            <w:sz w:val="26"/>
            <w:szCs w:val="26"/>
          </w:rPr>
          <w:t>3.2.23</w:t>
        </w:r>
      </w:hyperlink>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lastRenderedPageBreak/>
        <w:t xml:space="preserve">3.2.3. Приступить к использованию НТО после получения необходимых разрешений в установленном порядке.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3.2.4. Не допускать действий, приводящих к ухудшению качественных характеристик и экологической обстановки на используемой и близлежащей территории.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3.2.8. Не заключать договоры и не вступать в сделки, следствием которых является или может являться какое-либо обременение предоставленных </w:t>
      </w:r>
      <w:r w:rsidR="0053068A">
        <w:rPr>
          <w:sz w:val="26"/>
          <w:szCs w:val="26"/>
        </w:rPr>
        <w:t>Владельцу НТО</w:t>
      </w:r>
      <w:r w:rsidRPr="00C330E1">
        <w:rPr>
          <w:sz w:val="26"/>
          <w:szCs w:val="26"/>
        </w:rPr>
        <w:t xml:space="preserve">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3.2.9. После окончания срока действия Договора обеспечить освобождение места размещения НТО от расположенного на нем НТО. </w:t>
      </w:r>
    </w:p>
    <w:p w:rsidR="00C330E1" w:rsidRPr="00C330E1" w:rsidRDefault="00C330E1" w:rsidP="00C330E1">
      <w:pPr>
        <w:pStyle w:val="a3"/>
        <w:spacing w:before="0" w:beforeAutospacing="0" w:after="0" w:afterAutospacing="0"/>
        <w:ind w:firstLine="540"/>
        <w:jc w:val="both"/>
        <w:rPr>
          <w:sz w:val="26"/>
          <w:szCs w:val="26"/>
        </w:rPr>
      </w:pPr>
      <w:bookmarkStart w:id="30" w:name="p139"/>
      <w:bookmarkEnd w:id="30"/>
      <w:r w:rsidRPr="00C330E1">
        <w:rPr>
          <w:sz w:val="26"/>
          <w:szCs w:val="26"/>
        </w:rPr>
        <w:t xml:space="preserve">3.2.10. В течение двадцати дней с даты вступления в силу настоящего Договора заключить договор на сбор и вывоз бытовых отходов (а в случае осуществления </w:t>
      </w:r>
      <w:r w:rsidR="0053068A">
        <w:rPr>
          <w:sz w:val="26"/>
          <w:szCs w:val="26"/>
        </w:rPr>
        <w:t>Владельцем НТО</w:t>
      </w:r>
      <w:r w:rsidRPr="00C330E1">
        <w:rPr>
          <w:sz w:val="26"/>
          <w:szCs w:val="26"/>
        </w:rPr>
        <w:t xml:space="preserve">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 </w:t>
      </w:r>
    </w:p>
    <w:p w:rsidR="00C330E1" w:rsidRPr="00C330E1" w:rsidRDefault="00C330E1" w:rsidP="00C330E1">
      <w:pPr>
        <w:pStyle w:val="a3"/>
        <w:spacing w:before="0" w:beforeAutospacing="0" w:after="0" w:afterAutospacing="0"/>
        <w:ind w:firstLine="540"/>
        <w:jc w:val="both"/>
        <w:rPr>
          <w:sz w:val="26"/>
          <w:szCs w:val="26"/>
        </w:rPr>
      </w:pPr>
      <w:bookmarkStart w:id="31" w:name="p140"/>
      <w:bookmarkEnd w:id="31"/>
      <w:r w:rsidRPr="00C330E1">
        <w:rPr>
          <w:sz w:val="26"/>
          <w:szCs w:val="26"/>
        </w:rPr>
        <w:t xml:space="preserve">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 </w:t>
      </w:r>
    </w:p>
    <w:p w:rsidR="00C330E1" w:rsidRPr="00C330E1" w:rsidRDefault="00C330E1" w:rsidP="00C330E1">
      <w:pPr>
        <w:pStyle w:val="a3"/>
        <w:spacing w:before="0" w:beforeAutospacing="0" w:after="0" w:afterAutospacing="0"/>
        <w:ind w:firstLine="540"/>
        <w:jc w:val="both"/>
        <w:rPr>
          <w:sz w:val="26"/>
          <w:szCs w:val="26"/>
        </w:rPr>
      </w:pPr>
      <w:bookmarkStart w:id="32" w:name="p141"/>
      <w:bookmarkEnd w:id="32"/>
      <w:r w:rsidRPr="00C330E1">
        <w:rPr>
          <w:sz w:val="26"/>
          <w:szCs w:val="26"/>
        </w:rPr>
        <w:t xml:space="preserve">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hyperlink w:anchor="p143" w:history="1">
        <w:r w:rsidRPr="00C330E1">
          <w:rPr>
            <w:rStyle w:val="a6"/>
            <w:sz w:val="26"/>
            <w:szCs w:val="26"/>
          </w:rPr>
          <w:t>&lt;*&gt;</w:t>
        </w:r>
      </w:hyperlink>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bookmarkStart w:id="33" w:name="p143"/>
      <w:bookmarkEnd w:id="33"/>
      <w:r w:rsidRPr="00C330E1">
        <w:rPr>
          <w:sz w:val="26"/>
          <w:szCs w:val="26"/>
        </w:rPr>
        <w:t xml:space="preserve">&lt;*&gt; </w:t>
      </w:r>
      <w:hyperlink w:anchor="p141" w:history="1">
        <w:r w:rsidRPr="00C330E1">
          <w:rPr>
            <w:rStyle w:val="a6"/>
            <w:sz w:val="26"/>
            <w:szCs w:val="26"/>
          </w:rPr>
          <w:t>Пункт 3.2.12</w:t>
        </w:r>
      </w:hyperlink>
      <w:r w:rsidRPr="00C330E1">
        <w:rPr>
          <w:sz w:val="26"/>
          <w:szCs w:val="26"/>
        </w:rPr>
        <w:t xml:space="preserve"> включается в текст Договора в случае, если место размещения НТО расположено в пределах водоохранной зоны (прибрежной защитной полосы) водного объекта.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bookmarkStart w:id="34" w:name="p145"/>
      <w:bookmarkEnd w:id="34"/>
      <w:r w:rsidRPr="00C330E1">
        <w:rPr>
          <w:sz w:val="26"/>
          <w:szCs w:val="26"/>
        </w:rPr>
        <w:t xml:space="preserve">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hyperlink w:anchor="p147" w:history="1">
        <w:r w:rsidRPr="00C330E1">
          <w:rPr>
            <w:rStyle w:val="a6"/>
            <w:sz w:val="26"/>
            <w:szCs w:val="26"/>
          </w:rPr>
          <w:t>&lt;**&gt;</w:t>
        </w:r>
      </w:hyperlink>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lastRenderedPageBreak/>
        <w:t xml:space="preserve">-------------------------------- </w:t>
      </w:r>
    </w:p>
    <w:p w:rsidR="00C330E1" w:rsidRPr="00C330E1" w:rsidRDefault="00C330E1" w:rsidP="00C330E1">
      <w:pPr>
        <w:pStyle w:val="a3"/>
        <w:spacing w:before="0" w:beforeAutospacing="0" w:after="0" w:afterAutospacing="0"/>
        <w:ind w:firstLine="540"/>
        <w:jc w:val="both"/>
        <w:rPr>
          <w:sz w:val="26"/>
          <w:szCs w:val="26"/>
        </w:rPr>
      </w:pPr>
      <w:bookmarkStart w:id="35" w:name="p147"/>
      <w:bookmarkEnd w:id="35"/>
      <w:r w:rsidRPr="00C330E1">
        <w:rPr>
          <w:sz w:val="26"/>
          <w:szCs w:val="26"/>
        </w:rPr>
        <w:t xml:space="preserve">&lt;**&gt; </w:t>
      </w:r>
      <w:hyperlink w:anchor="p145" w:history="1">
        <w:r w:rsidRPr="00C330E1">
          <w:rPr>
            <w:rStyle w:val="a6"/>
            <w:sz w:val="26"/>
            <w:szCs w:val="26"/>
          </w:rPr>
          <w:t>Пункт 3.2.13</w:t>
        </w:r>
      </w:hyperlink>
      <w:r w:rsidRPr="00C330E1">
        <w:rPr>
          <w:sz w:val="26"/>
          <w:szCs w:val="26"/>
        </w:rPr>
        <w:t xml:space="preserve">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3.2.14. Выполнять требования в сфере благоустройства, установленные действующим законодательством. </w:t>
      </w:r>
    </w:p>
    <w:p w:rsidR="00C330E1" w:rsidRPr="00C330E1" w:rsidRDefault="00C330E1" w:rsidP="00C330E1">
      <w:pPr>
        <w:pStyle w:val="a3"/>
        <w:spacing w:before="0" w:beforeAutospacing="0" w:after="0" w:afterAutospacing="0"/>
        <w:ind w:firstLine="540"/>
        <w:jc w:val="both"/>
        <w:rPr>
          <w:sz w:val="26"/>
          <w:szCs w:val="26"/>
        </w:rPr>
      </w:pPr>
      <w:bookmarkStart w:id="36" w:name="p150"/>
      <w:bookmarkEnd w:id="36"/>
      <w:r w:rsidRPr="00C330E1">
        <w:rPr>
          <w:sz w:val="26"/>
          <w:szCs w:val="26"/>
        </w:rPr>
        <w:t xml:space="preserve">3.2.15. В однодневный срок после завершения периодов, указанных в </w:t>
      </w:r>
      <w:hyperlink w:anchor="p75" w:history="1">
        <w:r w:rsidRPr="00C330E1">
          <w:rPr>
            <w:rStyle w:val="a6"/>
            <w:sz w:val="26"/>
            <w:szCs w:val="26"/>
          </w:rPr>
          <w:t>пункте 2.1</w:t>
        </w:r>
      </w:hyperlink>
      <w:r w:rsidRPr="00C330E1">
        <w:rPr>
          <w:sz w:val="26"/>
          <w:szCs w:val="26"/>
        </w:rPr>
        <w:t xml:space="preserve"> Договора, осуществлять демонтаж НТО </w:t>
      </w:r>
      <w:hyperlink w:anchor="p152" w:history="1">
        <w:r w:rsidRPr="00C330E1">
          <w:rPr>
            <w:rStyle w:val="a6"/>
            <w:sz w:val="26"/>
            <w:szCs w:val="26"/>
          </w:rPr>
          <w:t>&lt;*&gt;</w:t>
        </w:r>
      </w:hyperlink>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bookmarkStart w:id="37" w:name="p152"/>
      <w:bookmarkEnd w:id="37"/>
      <w:r w:rsidRPr="00C330E1">
        <w:rPr>
          <w:sz w:val="26"/>
          <w:szCs w:val="26"/>
        </w:rPr>
        <w:t xml:space="preserve">&lt;*&gt; </w:t>
      </w:r>
      <w:hyperlink w:anchor="p150" w:history="1">
        <w:r w:rsidRPr="00C330E1">
          <w:rPr>
            <w:rStyle w:val="a6"/>
            <w:sz w:val="26"/>
            <w:szCs w:val="26"/>
          </w:rPr>
          <w:t>Пункт 3.2.15</w:t>
        </w:r>
      </w:hyperlink>
      <w:r w:rsidRPr="00C330E1">
        <w:rPr>
          <w:sz w:val="26"/>
          <w:szCs w:val="26"/>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3.2.16. Соблюдать требования, установленные Федеральным </w:t>
      </w:r>
      <w:hyperlink r:id="rId12" w:history="1">
        <w:r w:rsidRPr="00C330E1">
          <w:rPr>
            <w:rStyle w:val="a6"/>
            <w:sz w:val="26"/>
            <w:szCs w:val="26"/>
          </w:rPr>
          <w:t>законом</w:t>
        </w:r>
      </w:hyperlink>
      <w:r w:rsidRPr="00C330E1">
        <w:rPr>
          <w:sz w:val="26"/>
          <w:szCs w:val="26"/>
        </w:rPr>
        <w:t xml:space="preserve"> от 30.03.1999 N 52-ФЗ "О санитарно-эпидемиологическом благополучии населения", Санитарно-эпидемиологическими правилами и нормативами </w:t>
      </w:r>
      <w:hyperlink r:id="rId13" w:history="1">
        <w:r w:rsidRPr="00C330E1">
          <w:rPr>
            <w:rStyle w:val="a6"/>
            <w:sz w:val="26"/>
            <w:szCs w:val="26"/>
          </w:rPr>
          <w:t>СанПиН 2.2.1/2.1.1.1200-03</w:t>
        </w:r>
      </w:hyperlink>
      <w:r w:rsidRPr="00C330E1">
        <w:rPr>
          <w:sz w:val="26"/>
          <w:szCs w:val="26"/>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w:t>
      </w:r>
    </w:p>
    <w:p w:rsidR="00C330E1" w:rsidRPr="00C330E1" w:rsidRDefault="00C330E1" w:rsidP="00C330E1">
      <w:pPr>
        <w:pStyle w:val="a3"/>
        <w:spacing w:before="0" w:beforeAutospacing="0" w:after="0" w:afterAutospacing="0"/>
        <w:ind w:firstLine="540"/>
        <w:jc w:val="both"/>
        <w:rPr>
          <w:sz w:val="26"/>
          <w:szCs w:val="26"/>
        </w:rPr>
      </w:pPr>
      <w:bookmarkStart w:id="38" w:name="p155"/>
      <w:bookmarkEnd w:id="38"/>
      <w:r w:rsidRPr="00C330E1">
        <w:rPr>
          <w:sz w:val="26"/>
          <w:szCs w:val="26"/>
        </w:rPr>
        <w:t xml:space="preserve">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3.2.18. Разместить не более одного временного (некапитального) НТО. </w:t>
      </w:r>
    </w:p>
    <w:p w:rsidR="00C330E1" w:rsidRPr="00C330E1" w:rsidRDefault="00C330E1" w:rsidP="00C330E1">
      <w:pPr>
        <w:pStyle w:val="a3"/>
        <w:spacing w:before="0" w:beforeAutospacing="0" w:after="0" w:afterAutospacing="0"/>
        <w:ind w:firstLine="540"/>
        <w:jc w:val="both"/>
        <w:rPr>
          <w:sz w:val="26"/>
          <w:szCs w:val="26"/>
        </w:rPr>
      </w:pPr>
      <w:bookmarkStart w:id="39" w:name="p157"/>
      <w:bookmarkEnd w:id="39"/>
      <w:r w:rsidRPr="00C330E1">
        <w:rPr>
          <w:sz w:val="26"/>
          <w:szCs w:val="26"/>
        </w:rPr>
        <w:t xml:space="preserve">3.2.19. Обратиться в Администрацию за получением рекомендаций по проектированию и размещению НТО. </w:t>
      </w:r>
    </w:p>
    <w:p w:rsidR="00C330E1" w:rsidRPr="00C330E1" w:rsidRDefault="00C330E1" w:rsidP="00C330E1">
      <w:pPr>
        <w:pStyle w:val="a3"/>
        <w:spacing w:before="0" w:beforeAutospacing="0" w:after="0" w:afterAutospacing="0"/>
        <w:ind w:firstLine="540"/>
        <w:jc w:val="both"/>
        <w:rPr>
          <w:sz w:val="26"/>
          <w:szCs w:val="26"/>
        </w:rPr>
      </w:pPr>
      <w:bookmarkStart w:id="40" w:name="p158"/>
      <w:bookmarkEnd w:id="40"/>
      <w:r w:rsidRPr="00C330E1">
        <w:rPr>
          <w:sz w:val="26"/>
          <w:szCs w:val="26"/>
        </w:rPr>
        <w:t xml:space="preserve">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hyperlink w:anchor="p157" w:history="1">
        <w:r w:rsidRPr="00C330E1">
          <w:rPr>
            <w:rStyle w:val="a6"/>
            <w:sz w:val="26"/>
            <w:szCs w:val="26"/>
          </w:rPr>
          <w:t>пункте 3.2.19</w:t>
        </w:r>
      </w:hyperlink>
      <w:r w:rsidRPr="00C330E1">
        <w:rPr>
          <w:sz w:val="26"/>
          <w:szCs w:val="26"/>
        </w:rPr>
        <w:t xml:space="preserve">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3.2.21. Соблюдать охранные зоны сетей инженерно-технического обеспечения, связи и электрических сетей. </w:t>
      </w:r>
    </w:p>
    <w:p w:rsidR="00C330E1" w:rsidRPr="00C330E1" w:rsidRDefault="00C330E1" w:rsidP="00C330E1">
      <w:pPr>
        <w:pStyle w:val="a3"/>
        <w:spacing w:before="0" w:beforeAutospacing="0" w:after="0" w:afterAutospacing="0"/>
        <w:ind w:firstLine="540"/>
        <w:jc w:val="both"/>
        <w:rPr>
          <w:sz w:val="26"/>
          <w:szCs w:val="26"/>
        </w:rPr>
      </w:pPr>
      <w:bookmarkStart w:id="41" w:name="p160"/>
      <w:bookmarkEnd w:id="41"/>
      <w:r w:rsidRPr="00C330E1">
        <w:rPr>
          <w:sz w:val="26"/>
          <w:szCs w:val="26"/>
        </w:rPr>
        <w:t xml:space="preserve">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 </w:t>
      </w:r>
    </w:p>
    <w:p w:rsidR="00C330E1" w:rsidRPr="00C330E1" w:rsidRDefault="00C330E1" w:rsidP="00C330E1">
      <w:pPr>
        <w:pStyle w:val="a3"/>
        <w:spacing w:before="0" w:beforeAutospacing="0" w:after="0" w:afterAutospacing="0"/>
        <w:ind w:firstLine="540"/>
        <w:jc w:val="both"/>
        <w:rPr>
          <w:sz w:val="26"/>
          <w:szCs w:val="26"/>
        </w:rPr>
      </w:pPr>
      <w:bookmarkStart w:id="42" w:name="p161"/>
      <w:bookmarkEnd w:id="42"/>
      <w:r w:rsidRPr="00C330E1">
        <w:rPr>
          <w:sz w:val="26"/>
          <w:szCs w:val="26"/>
        </w:rPr>
        <w:t xml:space="preserve">3.2.23. Для использования НТО по вспомогательному (вспомогательным) виду использования в соответствии с </w:t>
      </w:r>
      <w:hyperlink w:anchor="p128" w:history="1">
        <w:r w:rsidRPr="00C330E1">
          <w:rPr>
            <w:rStyle w:val="a6"/>
            <w:sz w:val="26"/>
            <w:szCs w:val="26"/>
          </w:rPr>
          <w:t>пунктом 3.1.3</w:t>
        </w:r>
      </w:hyperlink>
      <w:r w:rsidRPr="00C330E1">
        <w:rPr>
          <w:sz w:val="26"/>
          <w:szCs w:val="26"/>
        </w:rPr>
        <w:t xml:space="preserve">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В случаях, предусмотренных действующим законодательством, получить согласования (разрешения) на вспомогательный (вспомогательные) вид деятельности;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lastRenderedPageBreak/>
        <w:t xml:space="preserve">-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w:t>
      </w:r>
      <w:r w:rsidR="000E4FB4">
        <w:rPr>
          <w:sz w:val="26"/>
          <w:szCs w:val="26"/>
        </w:rPr>
        <w:t>Владелец НТО</w:t>
      </w:r>
      <w:r w:rsidRPr="00C330E1">
        <w:rPr>
          <w:sz w:val="26"/>
          <w:szCs w:val="26"/>
        </w:rPr>
        <w:t xml:space="preserve"> должен представить план торгового объекта с указанием выделенной части под вспомогательный (вспомогательные) вид использования.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3.3. </w:t>
      </w:r>
      <w:r w:rsidR="000E4FB4">
        <w:rPr>
          <w:sz w:val="26"/>
          <w:szCs w:val="26"/>
        </w:rPr>
        <w:t>Владелец НТО</w:t>
      </w:r>
      <w:r w:rsidRPr="00C330E1">
        <w:rPr>
          <w:sz w:val="26"/>
          <w:szCs w:val="26"/>
        </w:rPr>
        <w:t xml:space="preserve"> не вправе: </w:t>
      </w:r>
    </w:p>
    <w:p w:rsidR="00C330E1" w:rsidRPr="00C330E1" w:rsidRDefault="00C330E1" w:rsidP="00C330E1">
      <w:pPr>
        <w:pStyle w:val="a3"/>
        <w:spacing w:before="0" w:beforeAutospacing="0" w:after="0" w:afterAutospacing="0"/>
        <w:ind w:firstLine="540"/>
        <w:jc w:val="both"/>
        <w:rPr>
          <w:sz w:val="26"/>
          <w:szCs w:val="26"/>
        </w:rPr>
      </w:pPr>
      <w:bookmarkStart w:id="43" w:name="p165"/>
      <w:bookmarkEnd w:id="43"/>
      <w:r w:rsidRPr="00C330E1">
        <w:rPr>
          <w:sz w:val="26"/>
          <w:szCs w:val="26"/>
        </w:rPr>
        <w:t xml:space="preserve">3.3.1. Размещать игровые столы, игровые автоматы, кассы тотализаторов, кассы букмекерских контор и иное оборудование игорного бизнеса.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3.3.2. Передавать свои права и обязанности по Договору другим лицам. </w:t>
      </w:r>
    </w:p>
    <w:p w:rsidR="00C330E1" w:rsidRPr="00C330E1" w:rsidRDefault="00C330E1" w:rsidP="00C330E1">
      <w:pPr>
        <w:pStyle w:val="a3"/>
        <w:spacing w:before="0" w:beforeAutospacing="0" w:after="0" w:afterAutospacing="0"/>
        <w:ind w:firstLine="540"/>
        <w:jc w:val="both"/>
        <w:rPr>
          <w:sz w:val="26"/>
          <w:szCs w:val="26"/>
        </w:rPr>
      </w:pPr>
      <w:bookmarkStart w:id="44" w:name="p167"/>
      <w:bookmarkEnd w:id="44"/>
      <w:r w:rsidRPr="00C330E1">
        <w:rPr>
          <w:sz w:val="26"/>
          <w:szCs w:val="26"/>
        </w:rPr>
        <w:t xml:space="preserve">3.3.3. Использовать место размещения НТО в периоды, не указанные в </w:t>
      </w:r>
      <w:hyperlink w:anchor="p75" w:history="1">
        <w:r w:rsidRPr="00C330E1">
          <w:rPr>
            <w:rStyle w:val="a6"/>
            <w:sz w:val="26"/>
            <w:szCs w:val="26"/>
          </w:rPr>
          <w:t>пункте 2.1</w:t>
        </w:r>
      </w:hyperlink>
      <w:r w:rsidRPr="00C330E1">
        <w:rPr>
          <w:sz w:val="26"/>
          <w:szCs w:val="26"/>
        </w:rPr>
        <w:t xml:space="preserve"> Договора </w:t>
      </w:r>
      <w:hyperlink w:anchor="p170" w:history="1">
        <w:r w:rsidRPr="00C330E1">
          <w:rPr>
            <w:rStyle w:val="a6"/>
            <w:sz w:val="26"/>
            <w:szCs w:val="26"/>
          </w:rPr>
          <w:t>&lt;*&gt;</w:t>
        </w:r>
      </w:hyperlink>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bookmarkStart w:id="45" w:name="p168"/>
      <w:bookmarkEnd w:id="45"/>
      <w:r w:rsidRPr="00C330E1">
        <w:rPr>
          <w:sz w:val="26"/>
          <w:szCs w:val="26"/>
        </w:rPr>
        <w:t xml:space="preserve">3.3.4. Крепить НТО к асфальту и фасаду зданий </w:t>
      </w:r>
      <w:hyperlink w:anchor="p170" w:history="1">
        <w:r w:rsidRPr="00C330E1">
          <w:rPr>
            <w:rStyle w:val="a6"/>
            <w:sz w:val="26"/>
            <w:szCs w:val="26"/>
          </w:rPr>
          <w:t>&lt;*&gt;</w:t>
        </w:r>
      </w:hyperlink>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bookmarkStart w:id="46" w:name="p170"/>
      <w:bookmarkEnd w:id="46"/>
      <w:r w:rsidRPr="00C330E1">
        <w:rPr>
          <w:sz w:val="26"/>
          <w:szCs w:val="26"/>
        </w:rPr>
        <w:t xml:space="preserve">&lt;*&gt; </w:t>
      </w:r>
      <w:hyperlink w:anchor="p167" w:history="1">
        <w:r w:rsidRPr="00C330E1">
          <w:rPr>
            <w:rStyle w:val="a6"/>
            <w:sz w:val="26"/>
            <w:szCs w:val="26"/>
          </w:rPr>
          <w:t>Пункты 3.3.3</w:t>
        </w:r>
      </w:hyperlink>
      <w:r w:rsidRPr="00C330E1">
        <w:rPr>
          <w:sz w:val="26"/>
          <w:szCs w:val="26"/>
        </w:rPr>
        <w:t xml:space="preserve"> и </w:t>
      </w:r>
      <w:hyperlink w:anchor="p168" w:history="1">
        <w:r w:rsidRPr="00C330E1">
          <w:rPr>
            <w:rStyle w:val="a6"/>
            <w:sz w:val="26"/>
            <w:szCs w:val="26"/>
          </w:rPr>
          <w:t>3.3.4</w:t>
        </w:r>
      </w:hyperlink>
      <w:r w:rsidRPr="00C330E1">
        <w:rPr>
          <w:sz w:val="26"/>
          <w:szCs w:val="26"/>
        </w:rPr>
        <w:t xml:space="preserve">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3.4. Администрация не вправе вмешиваться в хозяйственную деятельность </w:t>
      </w:r>
      <w:r w:rsidR="000E4FB4">
        <w:rPr>
          <w:sz w:val="26"/>
          <w:szCs w:val="26"/>
        </w:rPr>
        <w:t>Владельца НТО</w:t>
      </w:r>
      <w:r w:rsidRPr="00C330E1">
        <w:rPr>
          <w:sz w:val="26"/>
          <w:szCs w:val="26"/>
        </w:rPr>
        <w:t xml:space="preserve">, если она не противоречит условиям Договора и законодательству.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jc w:val="center"/>
        <w:rPr>
          <w:sz w:val="26"/>
          <w:szCs w:val="26"/>
        </w:rPr>
      </w:pPr>
      <w:r w:rsidRPr="00C330E1">
        <w:rPr>
          <w:sz w:val="26"/>
          <w:szCs w:val="26"/>
        </w:rPr>
        <w:t xml:space="preserve">4. Ответственность Сторон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4.2. В случае нарушения </w:t>
      </w:r>
      <w:hyperlink w:anchor="p56" w:history="1">
        <w:r w:rsidRPr="00C330E1">
          <w:rPr>
            <w:rStyle w:val="a6"/>
            <w:sz w:val="26"/>
            <w:szCs w:val="26"/>
          </w:rPr>
          <w:t>пунктов 1.3</w:t>
        </w:r>
      </w:hyperlink>
      <w:r w:rsidRPr="00C330E1">
        <w:rPr>
          <w:sz w:val="26"/>
          <w:szCs w:val="26"/>
        </w:rPr>
        <w:t xml:space="preserve"> и </w:t>
      </w:r>
      <w:hyperlink w:anchor="p161" w:history="1">
        <w:r w:rsidRPr="00C330E1">
          <w:rPr>
            <w:rStyle w:val="a6"/>
            <w:sz w:val="26"/>
            <w:szCs w:val="26"/>
          </w:rPr>
          <w:t>3.2.23</w:t>
        </w:r>
      </w:hyperlink>
      <w:r w:rsidRPr="00C330E1">
        <w:rPr>
          <w:sz w:val="26"/>
          <w:szCs w:val="26"/>
        </w:rPr>
        <w:t xml:space="preserve"> Договора </w:t>
      </w:r>
      <w:r w:rsidR="000E4FB4">
        <w:rPr>
          <w:sz w:val="26"/>
          <w:szCs w:val="26"/>
        </w:rPr>
        <w:t>Владелец НТО</w:t>
      </w:r>
      <w:r w:rsidRPr="00C330E1">
        <w:rPr>
          <w:sz w:val="26"/>
          <w:szCs w:val="26"/>
        </w:rPr>
        <w:t xml:space="preserve"> обязан уплатить штраф в размере годовой платы по Договору.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4.3. В случае нарушения </w:t>
      </w:r>
      <w:r w:rsidR="000E4FB4">
        <w:rPr>
          <w:sz w:val="26"/>
          <w:szCs w:val="26"/>
        </w:rPr>
        <w:t>Владельцем НТО</w:t>
      </w:r>
      <w:r w:rsidRPr="00C330E1">
        <w:rPr>
          <w:sz w:val="26"/>
          <w:szCs w:val="26"/>
        </w:rPr>
        <w:t xml:space="preserve"> </w:t>
      </w:r>
      <w:hyperlink w:anchor="p89" w:history="1">
        <w:r w:rsidRPr="00C330E1">
          <w:rPr>
            <w:rStyle w:val="a6"/>
            <w:sz w:val="26"/>
            <w:szCs w:val="26"/>
          </w:rPr>
          <w:t>пунктов 2.3</w:t>
        </w:r>
      </w:hyperlink>
      <w:r w:rsidRPr="00C330E1">
        <w:rPr>
          <w:sz w:val="26"/>
          <w:szCs w:val="26"/>
        </w:rPr>
        <w:t xml:space="preserve"> и </w:t>
      </w:r>
      <w:hyperlink w:anchor="p99" w:history="1">
        <w:r w:rsidRPr="00C330E1">
          <w:rPr>
            <w:rStyle w:val="a6"/>
            <w:sz w:val="26"/>
            <w:szCs w:val="26"/>
          </w:rPr>
          <w:t>2.4</w:t>
        </w:r>
      </w:hyperlink>
      <w:r w:rsidRPr="00C330E1">
        <w:rPr>
          <w:sz w:val="26"/>
          <w:szCs w:val="26"/>
        </w:rPr>
        <w:t xml:space="preserve"> Договора начисляются пени в размере 0,15 процента с просроченной суммы платежей за каждый день просрочки.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4.4. В случае нарушения </w:t>
      </w:r>
      <w:hyperlink w:anchor="p139" w:history="1">
        <w:r w:rsidRPr="00C330E1">
          <w:rPr>
            <w:rStyle w:val="a6"/>
            <w:sz w:val="26"/>
            <w:szCs w:val="26"/>
          </w:rPr>
          <w:t>пункта 3.2.10</w:t>
        </w:r>
      </w:hyperlink>
      <w:r w:rsidR="000E4FB4">
        <w:rPr>
          <w:sz w:val="26"/>
          <w:szCs w:val="26"/>
        </w:rPr>
        <w:t xml:space="preserve"> Договора Владелец НТО</w:t>
      </w:r>
      <w:r w:rsidRPr="00C330E1">
        <w:rPr>
          <w:sz w:val="26"/>
          <w:szCs w:val="26"/>
        </w:rPr>
        <w:t xml:space="preserve"> обязан уплатить штраф в размере квартальной платы. </w:t>
      </w:r>
    </w:p>
    <w:p w:rsidR="00C330E1" w:rsidRPr="00C330E1" w:rsidRDefault="00C330E1" w:rsidP="00C330E1">
      <w:pPr>
        <w:pStyle w:val="a3"/>
        <w:spacing w:before="0" w:beforeAutospacing="0" w:after="0" w:afterAutospacing="0"/>
        <w:ind w:firstLine="540"/>
        <w:jc w:val="both"/>
        <w:rPr>
          <w:sz w:val="26"/>
          <w:szCs w:val="26"/>
        </w:rPr>
      </w:pPr>
      <w:bookmarkStart w:id="47" w:name="p180"/>
      <w:bookmarkEnd w:id="47"/>
      <w:r w:rsidRPr="00C330E1">
        <w:rPr>
          <w:sz w:val="26"/>
          <w:szCs w:val="26"/>
        </w:rPr>
        <w:t xml:space="preserve">4.5. В случае нарушения </w:t>
      </w:r>
      <w:hyperlink w:anchor="p167" w:history="1">
        <w:r w:rsidRPr="00C330E1">
          <w:rPr>
            <w:rStyle w:val="a6"/>
            <w:sz w:val="26"/>
            <w:szCs w:val="26"/>
          </w:rPr>
          <w:t>пункта 3.3.3</w:t>
        </w:r>
      </w:hyperlink>
      <w:r w:rsidRPr="00C330E1">
        <w:rPr>
          <w:sz w:val="26"/>
          <w:szCs w:val="26"/>
        </w:rPr>
        <w:t xml:space="preserve"> Договора </w:t>
      </w:r>
      <w:r w:rsidR="000E4FB4">
        <w:rPr>
          <w:sz w:val="26"/>
          <w:szCs w:val="26"/>
        </w:rPr>
        <w:t>Владелец НТО</w:t>
      </w:r>
      <w:r w:rsidRPr="00C330E1">
        <w:rPr>
          <w:sz w:val="26"/>
          <w:szCs w:val="26"/>
        </w:rPr>
        <w:t xml:space="preserve"> обязан уплатить штраф в размере квартальной платы </w:t>
      </w:r>
      <w:hyperlink w:anchor="p182" w:history="1">
        <w:r w:rsidRPr="00C330E1">
          <w:rPr>
            <w:rStyle w:val="a6"/>
            <w:sz w:val="26"/>
            <w:szCs w:val="26"/>
          </w:rPr>
          <w:t>&lt;*&gt;</w:t>
        </w:r>
      </w:hyperlink>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bookmarkStart w:id="48" w:name="p182"/>
      <w:bookmarkEnd w:id="48"/>
      <w:r w:rsidRPr="00C330E1">
        <w:rPr>
          <w:sz w:val="26"/>
          <w:szCs w:val="26"/>
        </w:rPr>
        <w:t xml:space="preserve">&lt;*&gt; </w:t>
      </w:r>
      <w:hyperlink w:anchor="p180" w:history="1">
        <w:r w:rsidRPr="00C330E1">
          <w:rPr>
            <w:rStyle w:val="a6"/>
            <w:sz w:val="26"/>
            <w:szCs w:val="26"/>
          </w:rPr>
          <w:t>Пункт 4.5</w:t>
        </w:r>
      </w:hyperlink>
      <w:r w:rsidRPr="00C330E1">
        <w:rPr>
          <w:sz w:val="26"/>
          <w:szCs w:val="26"/>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4.6. В случае нарушения иных условий Договора </w:t>
      </w:r>
      <w:r w:rsidR="000E4FB4">
        <w:rPr>
          <w:sz w:val="26"/>
          <w:szCs w:val="26"/>
        </w:rPr>
        <w:t>Владелец НТО</w:t>
      </w:r>
      <w:r w:rsidRPr="00C330E1">
        <w:rPr>
          <w:sz w:val="26"/>
          <w:szCs w:val="26"/>
        </w:rPr>
        <w:t xml:space="preserve"> обязан уплатить штраф в размере восьмидесяти процентов от квартальной платы.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4.7. Уплата неустойки (штрафа, пеней) не освобождает Стороны от выполнения лежащих на них обязательств по Договору. Штраф и пени вносятся </w:t>
      </w:r>
      <w:r w:rsidR="000E4FB4">
        <w:rPr>
          <w:sz w:val="26"/>
          <w:szCs w:val="26"/>
        </w:rPr>
        <w:t>Владельцем НТО</w:t>
      </w:r>
      <w:r w:rsidRPr="00C330E1">
        <w:rPr>
          <w:sz w:val="26"/>
          <w:szCs w:val="26"/>
        </w:rPr>
        <w:t xml:space="preserve"> на счет, указанный в </w:t>
      </w:r>
      <w:hyperlink w:anchor="p109" w:history="1">
        <w:r w:rsidRPr="00C330E1">
          <w:rPr>
            <w:rStyle w:val="a6"/>
            <w:sz w:val="26"/>
            <w:szCs w:val="26"/>
          </w:rPr>
          <w:t>пункте 2.5</w:t>
        </w:r>
      </w:hyperlink>
      <w:r w:rsidRPr="00C330E1">
        <w:rPr>
          <w:sz w:val="26"/>
          <w:szCs w:val="26"/>
        </w:rPr>
        <w:t xml:space="preserve">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jc w:val="center"/>
        <w:rPr>
          <w:sz w:val="26"/>
          <w:szCs w:val="26"/>
        </w:rPr>
      </w:pPr>
      <w:r w:rsidRPr="00C330E1">
        <w:rPr>
          <w:sz w:val="26"/>
          <w:szCs w:val="26"/>
        </w:rPr>
        <w:lastRenderedPageBreak/>
        <w:t xml:space="preserve">5. Изменение, расторжение, прекращение действия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5.1. Договор прекращает свое действие по окончании его срока, а также в любой другой срок по соглашению Сторон.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5.2. Дополнения и изменения, вносимые в Договор, оформляются дополнительными соглашениями Сторон.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 Договор может быть расторгнут по требованию Администрации, по решению суда при следующих признаваемых Сторонами существенных нарушениях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5.3.1. При не использовании </w:t>
      </w:r>
      <w:r w:rsidR="000E4FB4">
        <w:rPr>
          <w:sz w:val="26"/>
          <w:szCs w:val="26"/>
        </w:rPr>
        <w:t>Владельцем НТО</w:t>
      </w:r>
      <w:r w:rsidRPr="00C330E1">
        <w:rPr>
          <w:sz w:val="26"/>
          <w:szCs w:val="26"/>
        </w:rPr>
        <w:t xml:space="preserve"> места размещения НТО в соответствии с целью, указанной в </w:t>
      </w:r>
      <w:hyperlink w:anchor="p36" w:history="1">
        <w:r w:rsidRPr="00C330E1">
          <w:rPr>
            <w:rStyle w:val="a6"/>
            <w:sz w:val="26"/>
            <w:szCs w:val="26"/>
          </w:rPr>
          <w:t>пункте 1.1</w:t>
        </w:r>
      </w:hyperlink>
      <w:r w:rsidRPr="00C330E1">
        <w:rPr>
          <w:sz w:val="26"/>
          <w:szCs w:val="26"/>
        </w:rPr>
        <w:t xml:space="preserve"> Договора, в течение шести месяцев с даты вступления Договора в силу.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w:t>
      </w:r>
      <w:r w:rsidR="000E4FB4">
        <w:rPr>
          <w:sz w:val="26"/>
          <w:szCs w:val="26"/>
        </w:rPr>
        <w:t>Владельца НТО</w:t>
      </w:r>
      <w:r w:rsidRPr="00C330E1">
        <w:rPr>
          <w:sz w:val="26"/>
          <w:szCs w:val="26"/>
        </w:rPr>
        <w:t xml:space="preserve"> от необходимости погашения задолженности по плате и выплате неустойки.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5.3.3. Если </w:t>
      </w:r>
      <w:r w:rsidR="000E4FB4">
        <w:rPr>
          <w:sz w:val="26"/>
          <w:szCs w:val="26"/>
        </w:rPr>
        <w:t>Владелец НТО</w:t>
      </w:r>
      <w:r w:rsidRPr="00C330E1">
        <w:rPr>
          <w:sz w:val="26"/>
          <w:szCs w:val="26"/>
        </w:rPr>
        <w:t xml:space="preserve"> умышленно ухудшает состояние места размещения НТО.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5.3.4. При несоблюдении обязанностей, предусмотренных </w:t>
      </w:r>
      <w:hyperlink w:anchor="p137" w:history="1">
        <w:r w:rsidRPr="00C330E1">
          <w:rPr>
            <w:rStyle w:val="a6"/>
            <w:sz w:val="26"/>
            <w:szCs w:val="26"/>
          </w:rPr>
          <w:t>пунктами 3.2.8</w:t>
        </w:r>
      </w:hyperlink>
      <w:r w:rsidRPr="00C330E1">
        <w:rPr>
          <w:sz w:val="26"/>
          <w:szCs w:val="26"/>
        </w:rPr>
        <w:t xml:space="preserve">, </w:t>
      </w:r>
      <w:hyperlink w:anchor="p139" w:history="1">
        <w:r w:rsidRPr="00C330E1">
          <w:rPr>
            <w:rStyle w:val="a6"/>
            <w:sz w:val="26"/>
            <w:szCs w:val="26"/>
          </w:rPr>
          <w:t>3.2.10</w:t>
        </w:r>
      </w:hyperlink>
      <w:r w:rsidRPr="00C330E1">
        <w:rPr>
          <w:sz w:val="26"/>
          <w:szCs w:val="26"/>
        </w:rPr>
        <w:t xml:space="preserve">, </w:t>
      </w:r>
      <w:hyperlink w:anchor="p158" w:history="1">
        <w:r w:rsidRPr="00C330E1">
          <w:rPr>
            <w:rStyle w:val="a6"/>
            <w:sz w:val="26"/>
            <w:szCs w:val="26"/>
          </w:rPr>
          <w:t>3.2.20</w:t>
        </w:r>
      </w:hyperlink>
      <w:r w:rsidRPr="00C330E1">
        <w:rPr>
          <w:sz w:val="26"/>
          <w:szCs w:val="26"/>
        </w:rPr>
        <w:t xml:space="preserve">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5.3.5. При несоблюдении порядка размещения на Участке объектов наружной рекламы и информации, предусмотренного в </w:t>
      </w:r>
      <w:hyperlink w:anchor="p127" w:history="1">
        <w:r w:rsidRPr="00C330E1">
          <w:rPr>
            <w:rStyle w:val="a6"/>
            <w:sz w:val="26"/>
            <w:szCs w:val="26"/>
          </w:rPr>
          <w:t>пункте 3.1.2</w:t>
        </w:r>
      </w:hyperlink>
      <w:r w:rsidRPr="00C330E1">
        <w:rPr>
          <w:sz w:val="26"/>
          <w:szCs w:val="26"/>
        </w:rPr>
        <w:t xml:space="preserve">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5.3.6. При осуществлении на НТО деятельности, нарушающей установленный порядок реализации: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мобильных телефонов;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5.3.7. При реализации на НТО контрафактной Продукции, а также Продукции, пропагандирующей порнографию, экстремизм, наркоманию и терроризм.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 Администрация вправе в бесспорном и одностороннем порядке отказаться от исполнения Договора, что влечет расторжение Договора, в следующих случаях: </w:t>
      </w:r>
    </w:p>
    <w:p w:rsidR="00C330E1" w:rsidRPr="00C330E1" w:rsidRDefault="00C330E1" w:rsidP="00C330E1">
      <w:pPr>
        <w:pStyle w:val="a3"/>
        <w:spacing w:before="0" w:beforeAutospacing="0" w:after="0" w:afterAutospacing="0"/>
        <w:ind w:firstLine="540"/>
        <w:jc w:val="both"/>
        <w:rPr>
          <w:sz w:val="26"/>
          <w:szCs w:val="26"/>
        </w:rPr>
      </w:pPr>
      <w:bookmarkStart w:id="49" w:name="p203"/>
      <w:bookmarkEnd w:id="49"/>
      <w:r w:rsidRPr="00C330E1">
        <w:rPr>
          <w:sz w:val="26"/>
          <w:szCs w:val="26"/>
        </w:rPr>
        <w:t xml:space="preserve">5.4.1. При использовании </w:t>
      </w:r>
      <w:r w:rsidR="000E4FB4">
        <w:rPr>
          <w:sz w:val="26"/>
          <w:szCs w:val="26"/>
        </w:rPr>
        <w:t xml:space="preserve">Владельцем </w:t>
      </w:r>
      <w:r w:rsidRPr="00C330E1">
        <w:rPr>
          <w:sz w:val="26"/>
          <w:szCs w:val="26"/>
        </w:rPr>
        <w:t xml:space="preserve">НТО под цели, не предусмотренные </w:t>
      </w:r>
      <w:hyperlink w:anchor="p50" w:history="1">
        <w:r w:rsidRPr="00C330E1">
          <w:rPr>
            <w:rStyle w:val="a6"/>
            <w:sz w:val="26"/>
            <w:szCs w:val="26"/>
          </w:rPr>
          <w:t>пунктом 1.2</w:t>
        </w:r>
      </w:hyperlink>
      <w:r w:rsidRPr="00C330E1">
        <w:rPr>
          <w:sz w:val="26"/>
          <w:szCs w:val="26"/>
        </w:rPr>
        <w:t xml:space="preserve"> Договора (за исключением случаев, установленных </w:t>
      </w:r>
      <w:hyperlink w:anchor="p128" w:history="1">
        <w:r w:rsidRPr="00C330E1">
          <w:rPr>
            <w:rStyle w:val="a6"/>
            <w:sz w:val="26"/>
            <w:szCs w:val="26"/>
          </w:rPr>
          <w:t>пунктами 3.1.3</w:t>
        </w:r>
      </w:hyperlink>
      <w:r w:rsidRPr="00C330E1">
        <w:rPr>
          <w:sz w:val="26"/>
          <w:szCs w:val="26"/>
        </w:rPr>
        <w:t xml:space="preserve"> и </w:t>
      </w:r>
      <w:hyperlink w:anchor="p161" w:history="1">
        <w:r w:rsidRPr="00C330E1">
          <w:rPr>
            <w:rStyle w:val="a6"/>
            <w:sz w:val="26"/>
            <w:szCs w:val="26"/>
          </w:rPr>
          <w:t>3.2.23</w:t>
        </w:r>
      </w:hyperlink>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5.4.3. При принятии в установленном порядке решения о проведении торгов по продаже земельного участка или на право заключения договора аренды </w:t>
      </w:r>
      <w:r w:rsidRPr="00C330E1">
        <w:rPr>
          <w:sz w:val="26"/>
          <w:szCs w:val="26"/>
        </w:rPr>
        <w:lastRenderedPageBreak/>
        <w:t xml:space="preserve">земельного участка на инвестиционных условиях, в границах которого расположено место размещения НТО.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5.4.6. При нарушении </w:t>
      </w:r>
      <w:r w:rsidR="000E4FB4">
        <w:rPr>
          <w:sz w:val="26"/>
          <w:szCs w:val="26"/>
        </w:rPr>
        <w:t>Владельцем НТО</w:t>
      </w:r>
      <w:r w:rsidRPr="00C330E1">
        <w:rPr>
          <w:sz w:val="26"/>
          <w:szCs w:val="26"/>
        </w:rPr>
        <w:t xml:space="preserve"> </w:t>
      </w:r>
      <w:hyperlink w:anchor="p140" w:history="1">
        <w:r w:rsidRPr="00C330E1">
          <w:rPr>
            <w:rStyle w:val="a6"/>
            <w:sz w:val="26"/>
            <w:szCs w:val="26"/>
          </w:rPr>
          <w:t>3.2.11</w:t>
        </w:r>
      </w:hyperlink>
      <w:r w:rsidRPr="00C330E1">
        <w:rPr>
          <w:sz w:val="26"/>
          <w:szCs w:val="26"/>
        </w:rPr>
        <w:t xml:space="preserve"> - </w:t>
      </w:r>
      <w:hyperlink w:anchor="p145" w:history="1">
        <w:r w:rsidRPr="00C330E1">
          <w:rPr>
            <w:rStyle w:val="a6"/>
            <w:sz w:val="26"/>
            <w:szCs w:val="26"/>
          </w:rPr>
          <w:t>3.2.13</w:t>
        </w:r>
      </w:hyperlink>
      <w:r w:rsidRPr="00C330E1">
        <w:rPr>
          <w:sz w:val="26"/>
          <w:szCs w:val="26"/>
        </w:rPr>
        <w:t xml:space="preserve">, </w:t>
      </w:r>
      <w:hyperlink w:anchor="p160" w:history="1">
        <w:r w:rsidRPr="00C330E1">
          <w:rPr>
            <w:rStyle w:val="a6"/>
            <w:sz w:val="26"/>
            <w:szCs w:val="26"/>
          </w:rPr>
          <w:t>3.2.22</w:t>
        </w:r>
      </w:hyperlink>
      <w:r w:rsidRPr="00C330E1">
        <w:rPr>
          <w:sz w:val="26"/>
          <w:szCs w:val="26"/>
        </w:rPr>
        <w:t xml:space="preserve"> и </w:t>
      </w:r>
      <w:hyperlink w:anchor="p165" w:history="1">
        <w:r w:rsidRPr="00C330E1">
          <w:rPr>
            <w:rStyle w:val="a6"/>
            <w:sz w:val="26"/>
            <w:szCs w:val="26"/>
          </w:rPr>
          <w:t>3.3.1</w:t>
        </w:r>
      </w:hyperlink>
      <w:r w:rsidRPr="00C330E1">
        <w:rPr>
          <w:sz w:val="26"/>
          <w:szCs w:val="26"/>
        </w:rPr>
        <w:t xml:space="preserve">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w:t>
      </w:r>
      <w:r w:rsidR="000E4FB4">
        <w:rPr>
          <w:sz w:val="26"/>
          <w:szCs w:val="26"/>
        </w:rPr>
        <w:t>Владельца НТО</w:t>
      </w:r>
      <w:r w:rsidRPr="00C330E1">
        <w:rPr>
          <w:sz w:val="26"/>
          <w:szCs w:val="26"/>
        </w:rPr>
        <w:t xml:space="preserve"> от необходимости погашения задолженности по плате и выплате неустойки.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5.4.9. При нарушении </w:t>
      </w:r>
      <w:hyperlink w:anchor="p155" w:history="1">
        <w:r w:rsidRPr="00C330E1">
          <w:rPr>
            <w:rStyle w:val="a6"/>
            <w:sz w:val="26"/>
            <w:szCs w:val="26"/>
          </w:rPr>
          <w:t>пункта 3.2.17</w:t>
        </w:r>
      </w:hyperlink>
      <w:r w:rsidRPr="00C330E1">
        <w:rPr>
          <w:sz w:val="26"/>
          <w:szCs w:val="26"/>
        </w:rPr>
        <w:t xml:space="preserve"> Договора в случае наличия вступившего в законную силу постановления по делу об административном правонарушении (в отношении </w:t>
      </w:r>
      <w:r w:rsidR="000E4FB4">
        <w:rPr>
          <w:sz w:val="26"/>
          <w:szCs w:val="26"/>
        </w:rPr>
        <w:t>Владельца НТО</w:t>
      </w:r>
      <w:r w:rsidRPr="00C330E1">
        <w:rPr>
          <w:sz w:val="26"/>
          <w:szCs w:val="26"/>
        </w:rPr>
        <w:t xml:space="preserve">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 </w:t>
      </w:r>
    </w:p>
    <w:p w:rsidR="00C330E1" w:rsidRPr="00C330E1" w:rsidRDefault="00C330E1" w:rsidP="00C330E1">
      <w:pPr>
        <w:pStyle w:val="a3"/>
        <w:spacing w:before="0" w:beforeAutospacing="0" w:after="0" w:afterAutospacing="0"/>
        <w:ind w:firstLine="540"/>
        <w:jc w:val="both"/>
        <w:rPr>
          <w:sz w:val="26"/>
          <w:szCs w:val="26"/>
        </w:rPr>
      </w:pPr>
      <w:bookmarkStart w:id="50" w:name="p213"/>
      <w:bookmarkEnd w:id="50"/>
      <w:r w:rsidRPr="00C330E1">
        <w:rPr>
          <w:sz w:val="26"/>
          <w:szCs w:val="26"/>
        </w:rPr>
        <w:t xml:space="preserve">5.4.11. При нарушении </w:t>
      </w:r>
      <w:r w:rsidR="000E4FB4">
        <w:rPr>
          <w:sz w:val="26"/>
          <w:szCs w:val="26"/>
        </w:rPr>
        <w:t>Владельцем НТО</w:t>
      </w:r>
      <w:r w:rsidRPr="00C330E1">
        <w:rPr>
          <w:sz w:val="26"/>
          <w:szCs w:val="26"/>
        </w:rPr>
        <w:t xml:space="preserve"> </w:t>
      </w:r>
      <w:hyperlink w:anchor="p167" w:history="1">
        <w:r w:rsidRPr="00C330E1">
          <w:rPr>
            <w:rStyle w:val="a6"/>
            <w:sz w:val="26"/>
            <w:szCs w:val="26"/>
          </w:rPr>
          <w:t>пунктов 3.3.3</w:t>
        </w:r>
      </w:hyperlink>
      <w:r w:rsidRPr="00C330E1">
        <w:rPr>
          <w:sz w:val="26"/>
          <w:szCs w:val="26"/>
        </w:rPr>
        <w:t xml:space="preserve"> и </w:t>
      </w:r>
      <w:hyperlink w:anchor="p168" w:history="1">
        <w:r w:rsidRPr="00C330E1">
          <w:rPr>
            <w:rStyle w:val="a6"/>
            <w:sz w:val="26"/>
            <w:szCs w:val="26"/>
          </w:rPr>
          <w:t>3.3.4</w:t>
        </w:r>
      </w:hyperlink>
      <w:r w:rsidRPr="00C330E1">
        <w:rPr>
          <w:sz w:val="26"/>
          <w:szCs w:val="26"/>
        </w:rPr>
        <w:t xml:space="preserve">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5.4.12. Уведомление об отказе от исполнения Договора в случаях, указанных в </w:t>
      </w:r>
      <w:hyperlink w:anchor="p203" w:history="1">
        <w:r w:rsidRPr="00C330E1">
          <w:rPr>
            <w:rStyle w:val="a6"/>
            <w:sz w:val="26"/>
            <w:szCs w:val="26"/>
          </w:rPr>
          <w:t>пунктах 5.4.1</w:t>
        </w:r>
      </w:hyperlink>
      <w:r w:rsidRPr="00C330E1">
        <w:rPr>
          <w:sz w:val="26"/>
          <w:szCs w:val="26"/>
        </w:rPr>
        <w:t xml:space="preserve"> - </w:t>
      </w:r>
      <w:hyperlink w:anchor="p213" w:history="1">
        <w:r w:rsidRPr="00C330E1">
          <w:rPr>
            <w:rStyle w:val="a6"/>
            <w:sz w:val="26"/>
            <w:szCs w:val="26"/>
          </w:rPr>
          <w:t>5.4.11</w:t>
        </w:r>
      </w:hyperlink>
      <w:r w:rsidRPr="00C330E1">
        <w:rPr>
          <w:sz w:val="26"/>
          <w:szCs w:val="26"/>
        </w:rPr>
        <w:t xml:space="preserve">, направляется </w:t>
      </w:r>
      <w:r w:rsidR="000E4FB4">
        <w:rPr>
          <w:sz w:val="26"/>
          <w:szCs w:val="26"/>
        </w:rPr>
        <w:t>Владельцу НТО</w:t>
      </w:r>
      <w:r w:rsidRPr="00C330E1">
        <w:rPr>
          <w:sz w:val="26"/>
          <w:szCs w:val="26"/>
        </w:rPr>
        <w:t xml:space="preserve"> за 30 дней до расторжения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jc w:val="center"/>
        <w:rPr>
          <w:sz w:val="26"/>
          <w:szCs w:val="26"/>
        </w:rPr>
      </w:pPr>
      <w:r w:rsidRPr="00C330E1">
        <w:rPr>
          <w:sz w:val="26"/>
          <w:szCs w:val="26"/>
        </w:rPr>
        <w:t xml:space="preserve">6. Особые условия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6.1. В случае смерти </w:t>
      </w:r>
      <w:r w:rsidR="000E4FB4">
        <w:rPr>
          <w:sz w:val="26"/>
          <w:szCs w:val="26"/>
        </w:rPr>
        <w:t>Владельца НТО</w:t>
      </w:r>
      <w:r w:rsidRPr="00C330E1">
        <w:rPr>
          <w:sz w:val="26"/>
          <w:szCs w:val="26"/>
        </w:rPr>
        <w:t xml:space="preserve">, когда им является гражданин, его права и обязанности по Договору наследнику не переходят.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6.2. Заключив договор, </w:t>
      </w:r>
      <w:r w:rsidR="000E4FB4">
        <w:rPr>
          <w:sz w:val="26"/>
          <w:szCs w:val="26"/>
        </w:rPr>
        <w:t xml:space="preserve">Владелец НТО </w:t>
      </w:r>
      <w:r w:rsidRPr="00C330E1">
        <w:rPr>
          <w:sz w:val="26"/>
          <w:szCs w:val="26"/>
        </w:rPr>
        <w:t>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14" w:history="1">
        <w:r w:rsidRPr="00C330E1">
          <w:rPr>
            <w:rStyle w:val="a6"/>
            <w:sz w:val="26"/>
            <w:szCs w:val="26"/>
          </w:rPr>
          <w:t>статьи 12</w:t>
        </w:r>
      </w:hyperlink>
      <w:r w:rsidRPr="00C330E1">
        <w:rPr>
          <w:sz w:val="26"/>
          <w:szCs w:val="26"/>
        </w:rPr>
        <w:t xml:space="preserve">, </w:t>
      </w:r>
      <w:hyperlink r:id="rId15" w:history="1">
        <w:r w:rsidRPr="00C330E1">
          <w:rPr>
            <w:rStyle w:val="a6"/>
            <w:sz w:val="26"/>
            <w:szCs w:val="26"/>
          </w:rPr>
          <w:t>14</w:t>
        </w:r>
      </w:hyperlink>
      <w:r w:rsidRPr="00C330E1">
        <w:rPr>
          <w:sz w:val="26"/>
          <w:szCs w:val="26"/>
        </w:rPr>
        <w:t xml:space="preserve"> Гражданского кодекса Российской Федерации). Самозащита осуществляется путем освобождения Администрацией или назначенным ей лицом мес</w:t>
      </w:r>
      <w:r w:rsidR="000E4FB4">
        <w:rPr>
          <w:sz w:val="26"/>
          <w:szCs w:val="26"/>
        </w:rPr>
        <w:t>та размещения НТО от имущества Владельца НТО</w:t>
      </w:r>
      <w:r w:rsidRPr="00C330E1">
        <w:rPr>
          <w:sz w:val="26"/>
          <w:szCs w:val="26"/>
        </w:rPr>
        <w:t xml:space="preserve"> либо третьих лиц.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6.3. После окончания действия Договора </w:t>
      </w:r>
      <w:r w:rsidR="000E4FB4">
        <w:rPr>
          <w:sz w:val="26"/>
          <w:szCs w:val="26"/>
        </w:rPr>
        <w:t>Владелец НТО</w:t>
      </w:r>
      <w:r w:rsidRPr="00C330E1">
        <w:rPr>
          <w:sz w:val="26"/>
          <w:szCs w:val="26"/>
        </w:rPr>
        <w:t xml:space="preserve"> обязан освободить или обеспечить освобождение места размещения НТО от любого имущества, размещенного на участке во время действия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6.4. Администрация вправе обеспечивать уведомление </w:t>
      </w:r>
      <w:r w:rsidR="000E4FB4">
        <w:rPr>
          <w:sz w:val="26"/>
          <w:szCs w:val="26"/>
        </w:rPr>
        <w:t>Владельца НТО</w:t>
      </w:r>
      <w:r w:rsidRPr="00C330E1">
        <w:rPr>
          <w:sz w:val="26"/>
          <w:szCs w:val="26"/>
        </w:rPr>
        <w:t xml:space="preserve"> о наступлении (истечении) сроков платежа, о состоянии задолженности по Договору, </w:t>
      </w:r>
      <w:r w:rsidRPr="00C330E1">
        <w:rPr>
          <w:sz w:val="26"/>
          <w:szCs w:val="26"/>
        </w:rPr>
        <w:lastRenderedPageBreak/>
        <w:t xml:space="preserve">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w:t>
      </w:r>
      <w:r w:rsidR="000E4FB4">
        <w:rPr>
          <w:sz w:val="26"/>
          <w:szCs w:val="26"/>
        </w:rPr>
        <w:t>Владельца НТО</w:t>
      </w:r>
      <w:r w:rsidRPr="00C330E1">
        <w:rPr>
          <w:sz w:val="26"/>
          <w:szCs w:val="26"/>
        </w:rPr>
        <w:t xml:space="preserve">, указанный (указанные) в Договоре.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При изменении телефонного номера (телефонных номеров) средств мобильной (сотовой) связи </w:t>
      </w:r>
      <w:r w:rsidR="000E4FB4">
        <w:rPr>
          <w:sz w:val="26"/>
          <w:szCs w:val="26"/>
        </w:rPr>
        <w:t>Владелец НТО</w:t>
      </w:r>
      <w:r w:rsidRPr="00C330E1">
        <w:rPr>
          <w:sz w:val="26"/>
          <w:szCs w:val="26"/>
        </w:rPr>
        <w:t xml:space="preserve">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jc w:val="center"/>
        <w:rPr>
          <w:sz w:val="26"/>
          <w:szCs w:val="26"/>
        </w:rPr>
      </w:pPr>
      <w:r w:rsidRPr="00C330E1">
        <w:rPr>
          <w:sz w:val="26"/>
          <w:szCs w:val="26"/>
        </w:rPr>
        <w:t xml:space="preserve">7. Прочие условия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7.1. В случае изменения адреса или иных реквизитов Стороны обязаны уведомить об этом друг друга в недельный срок со дня таких изменений.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7.2. Вопросы, не урегулированные Договором, регулируются действующим законодательством.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7.3. Споры, возникающие при исполнении Договора, рассматриваются судом, арбитражным судом в соответствии с их компетенцией.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7.4. Договор составлен на ____ листах и подписан в ____ экземплярах, имеющих равную юридическую силу, находящихся: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Администрация - 1 экз.;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    - __________________________________ - 1 экз.</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        (наименование </w:t>
      </w:r>
      <w:r w:rsidR="000E4FB4">
        <w:rPr>
          <w:rFonts w:ascii="Times New Roman" w:hAnsi="Times New Roman" w:cs="Times New Roman"/>
          <w:sz w:val="26"/>
          <w:szCs w:val="26"/>
        </w:rPr>
        <w:t>Владельца НТО</w:t>
      </w:r>
      <w:r w:rsidRPr="00C330E1">
        <w:rPr>
          <w:rFonts w:ascii="Times New Roman" w:hAnsi="Times New Roman" w:cs="Times New Roman"/>
          <w:sz w:val="26"/>
          <w:szCs w:val="26"/>
        </w:rPr>
        <w:t>)</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jc w:val="center"/>
        <w:rPr>
          <w:sz w:val="26"/>
          <w:szCs w:val="26"/>
        </w:rPr>
      </w:pPr>
      <w:r w:rsidRPr="00C330E1">
        <w:rPr>
          <w:sz w:val="26"/>
          <w:szCs w:val="26"/>
        </w:rPr>
        <w:t xml:space="preserve">8. Приложение к Договору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1. Схема границ земельного участка, предназначенного для размещения НТО.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Юридические адреса Сторон: </w:t>
      </w:r>
    </w:p>
    <w:p w:rsidR="00C330E1" w:rsidRPr="00C330E1" w:rsidRDefault="00C330E1" w:rsidP="0071041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Администрация:                             </w:t>
      </w:r>
      <w:r w:rsidR="00710411">
        <w:rPr>
          <w:rFonts w:ascii="Times New Roman" w:hAnsi="Times New Roman" w:cs="Times New Roman"/>
          <w:sz w:val="26"/>
          <w:szCs w:val="26"/>
        </w:rPr>
        <w:t>Владелец НТО</w:t>
      </w:r>
      <w:r w:rsidRPr="00C330E1">
        <w:rPr>
          <w:rFonts w:ascii="Times New Roman" w:hAnsi="Times New Roman" w:cs="Times New Roman"/>
          <w:sz w:val="26"/>
          <w:szCs w:val="26"/>
        </w:rPr>
        <w:t>:</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р/с N _______________________              р/с N _______________________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в ___________________________              в ___________________________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тел. ________________________              тел. ________________________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факс ________________________              факс ________________________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Подписи сторон:</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От Администраци</w:t>
      </w:r>
      <w:r w:rsidR="00710411">
        <w:rPr>
          <w:rFonts w:ascii="Times New Roman" w:hAnsi="Times New Roman" w:cs="Times New Roman"/>
          <w:sz w:val="26"/>
          <w:szCs w:val="26"/>
        </w:rPr>
        <w:t>и                           От Владельца НТО</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              ______________________________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М.П.                                       М.П. (при наличии)</w:t>
      </w:r>
    </w:p>
    <w:p w:rsidR="00710411" w:rsidRDefault="00710411" w:rsidP="00C330E1">
      <w:pPr>
        <w:pStyle w:val="a3"/>
        <w:spacing w:before="0" w:beforeAutospacing="0" w:after="0" w:afterAutospacing="0"/>
        <w:jc w:val="right"/>
        <w:rPr>
          <w:sz w:val="26"/>
          <w:szCs w:val="26"/>
        </w:rPr>
      </w:pPr>
    </w:p>
    <w:p w:rsidR="00710411" w:rsidRDefault="00710411" w:rsidP="00C330E1">
      <w:pPr>
        <w:pStyle w:val="a3"/>
        <w:spacing w:before="0" w:beforeAutospacing="0" w:after="0" w:afterAutospacing="0"/>
        <w:jc w:val="right"/>
        <w:rPr>
          <w:sz w:val="26"/>
          <w:szCs w:val="26"/>
        </w:rPr>
      </w:pPr>
    </w:p>
    <w:p w:rsidR="00710411" w:rsidRDefault="00710411" w:rsidP="00C330E1">
      <w:pPr>
        <w:pStyle w:val="a3"/>
        <w:spacing w:before="0" w:beforeAutospacing="0" w:after="0" w:afterAutospacing="0"/>
        <w:jc w:val="right"/>
        <w:rPr>
          <w:sz w:val="26"/>
          <w:szCs w:val="26"/>
        </w:rPr>
      </w:pPr>
    </w:p>
    <w:p w:rsidR="00710411" w:rsidRDefault="00710411" w:rsidP="00C330E1">
      <w:pPr>
        <w:pStyle w:val="a3"/>
        <w:spacing w:before="0" w:beforeAutospacing="0" w:after="0" w:afterAutospacing="0"/>
        <w:jc w:val="right"/>
        <w:rPr>
          <w:sz w:val="26"/>
          <w:szCs w:val="26"/>
        </w:rPr>
      </w:pPr>
    </w:p>
    <w:p w:rsidR="00710411" w:rsidRDefault="00710411" w:rsidP="00C330E1">
      <w:pPr>
        <w:pStyle w:val="a3"/>
        <w:spacing w:before="0" w:beforeAutospacing="0" w:after="0" w:afterAutospacing="0"/>
        <w:jc w:val="right"/>
        <w:rPr>
          <w:sz w:val="26"/>
          <w:szCs w:val="26"/>
        </w:rPr>
      </w:pPr>
    </w:p>
    <w:p w:rsidR="00710411" w:rsidRDefault="00710411" w:rsidP="00C330E1">
      <w:pPr>
        <w:pStyle w:val="a3"/>
        <w:spacing w:before="0" w:beforeAutospacing="0" w:after="0" w:afterAutospacing="0"/>
        <w:jc w:val="right"/>
        <w:rPr>
          <w:sz w:val="26"/>
          <w:szCs w:val="26"/>
        </w:rPr>
      </w:pPr>
    </w:p>
    <w:p w:rsidR="00710411" w:rsidRDefault="00710411" w:rsidP="00C330E1">
      <w:pPr>
        <w:pStyle w:val="a3"/>
        <w:spacing w:before="0" w:beforeAutospacing="0" w:after="0" w:afterAutospacing="0"/>
        <w:jc w:val="right"/>
        <w:rPr>
          <w:sz w:val="26"/>
          <w:szCs w:val="26"/>
        </w:rPr>
      </w:pPr>
    </w:p>
    <w:p w:rsidR="00C330E1" w:rsidRPr="00C330E1" w:rsidRDefault="00C330E1" w:rsidP="00C330E1">
      <w:pPr>
        <w:pStyle w:val="a3"/>
        <w:spacing w:before="0" w:beforeAutospacing="0" w:after="0" w:afterAutospacing="0"/>
        <w:jc w:val="right"/>
        <w:rPr>
          <w:sz w:val="26"/>
          <w:szCs w:val="26"/>
        </w:rPr>
      </w:pPr>
      <w:r w:rsidRPr="00C330E1">
        <w:rPr>
          <w:sz w:val="26"/>
          <w:szCs w:val="26"/>
        </w:rPr>
        <w:lastRenderedPageBreak/>
        <w:t>Приложение</w:t>
      </w:r>
    </w:p>
    <w:p w:rsidR="00C330E1" w:rsidRPr="00C330E1" w:rsidRDefault="00C330E1" w:rsidP="00C330E1">
      <w:pPr>
        <w:pStyle w:val="a3"/>
        <w:spacing w:before="0" w:beforeAutospacing="0" w:after="0" w:afterAutospacing="0"/>
        <w:jc w:val="right"/>
        <w:rPr>
          <w:sz w:val="26"/>
          <w:szCs w:val="26"/>
        </w:rPr>
      </w:pPr>
      <w:r w:rsidRPr="00C330E1">
        <w:rPr>
          <w:sz w:val="26"/>
          <w:szCs w:val="26"/>
        </w:rPr>
        <w:t xml:space="preserve">к договору </w:t>
      </w:r>
    </w:p>
    <w:p w:rsidR="00C330E1" w:rsidRPr="00C330E1" w:rsidRDefault="00C330E1" w:rsidP="00C330E1">
      <w:pPr>
        <w:pStyle w:val="a3"/>
        <w:spacing w:before="0" w:beforeAutospacing="0" w:after="0" w:afterAutospacing="0"/>
        <w:jc w:val="right"/>
        <w:rPr>
          <w:sz w:val="26"/>
          <w:szCs w:val="26"/>
        </w:rPr>
      </w:pPr>
      <w:r w:rsidRPr="00C330E1">
        <w:rPr>
          <w:sz w:val="26"/>
          <w:szCs w:val="26"/>
        </w:rPr>
        <w:t xml:space="preserve">на размещение НТО </w:t>
      </w:r>
    </w:p>
    <w:p w:rsidR="00C330E1" w:rsidRPr="00C330E1" w:rsidRDefault="00C330E1" w:rsidP="00C330E1">
      <w:pPr>
        <w:pStyle w:val="a3"/>
        <w:spacing w:before="0" w:beforeAutospacing="0" w:after="0" w:afterAutospacing="0"/>
        <w:jc w:val="right"/>
        <w:rPr>
          <w:sz w:val="26"/>
          <w:szCs w:val="26"/>
        </w:rPr>
      </w:pPr>
      <w:r w:rsidRPr="00C330E1">
        <w:rPr>
          <w:sz w:val="26"/>
          <w:szCs w:val="26"/>
        </w:rPr>
        <w:t xml:space="preserve">от __.__.____ N ____ </w:t>
      </w:r>
    </w:p>
    <w:p w:rsidR="00C330E1" w:rsidRPr="00C330E1" w:rsidRDefault="00C330E1" w:rsidP="003856BD">
      <w:pPr>
        <w:pStyle w:val="a3"/>
        <w:spacing w:before="0" w:beforeAutospacing="0" w:after="0" w:afterAutospacing="0"/>
        <w:ind w:firstLine="540"/>
        <w:jc w:val="center"/>
        <w:rPr>
          <w:sz w:val="26"/>
          <w:szCs w:val="26"/>
        </w:rPr>
      </w:pPr>
      <w:r w:rsidRPr="00C330E1">
        <w:rPr>
          <w:sz w:val="26"/>
          <w:szCs w:val="26"/>
        </w:rPr>
        <w:t>АКТ N _____</w:t>
      </w:r>
    </w:p>
    <w:p w:rsidR="00C330E1" w:rsidRPr="00C330E1" w:rsidRDefault="00C330E1" w:rsidP="00C330E1">
      <w:pPr>
        <w:pStyle w:val="a3"/>
        <w:spacing w:before="0" w:beforeAutospacing="0" w:after="0" w:afterAutospacing="0"/>
        <w:jc w:val="center"/>
        <w:rPr>
          <w:sz w:val="26"/>
          <w:szCs w:val="26"/>
        </w:rPr>
      </w:pPr>
      <w:r w:rsidRPr="00C330E1">
        <w:rPr>
          <w:sz w:val="26"/>
          <w:szCs w:val="26"/>
        </w:rPr>
        <w:t xml:space="preserve">допуска на земельный участок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от "____" _________ 20___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    Администрация ___________________________________________,  именуемая в</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дальнейшем     "Администрация",     действующая     в     соответствии    с</w:t>
      </w:r>
      <w:r w:rsidR="003856BD">
        <w:rPr>
          <w:rFonts w:ascii="Times New Roman" w:hAnsi="Times New Roman" w:cs="Times New Roman"/>
          <w:sz w:val="26"/>
          <w:szCs w:val="26"/>
        </w:rPr>
        <w:t xml:space="preserve"> </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w:t>
      </w:r>
      <w:r w:rsidR="00710411">
        <w:rPr>
          <w:rFonts w:ascii="Times New Roman" w:hAnsi="Times New Roman" w:cs="Times New Roman"/>
          <w:sz w:val="26"/>
          <w:szCs w:val="26"/>
        </w:rPr>
        <w:t>______________________________</w:t>
      </w:r>
      <w:r w:rsidRPr="00C330E1">
        <w:rPr>
          <w:rFonts w:ascii="Times New Roman" w:hAnsi="Times New Roman" w:cs="Times New Roman"/>
          <w:sz w:val="26"/>
          <w:szCs w:val="26"/>
        </w:rPr>
        <w:t>___, в лице</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w:t>
      </w:r>
      <w:r w:rsidR="00710411">
        <w:rPr>
          <w:rFonts w:ascii="Times New Roman" w:hAnsi="Times New Roman" w:cs="Times New Roman"/>
          <w:sz w:val="26"/>
          <w:szCs w:val="26"/>
        </w:rPr>
        <w:t>____________________</w:t>
      </w:r>
      <w:r w:rsidRPr="00C330E1">
        <w:rPr>
          <w:rFonts w:ascii="Times New Roman" w:hAnsi="Times New Roman" w:cs="Times New Roman"/>
          <w:sz w:val="26"/>
          <w:szCs w:val="26"/>
        </w:rPr>
        <w:t>_________,</w:t>
      </w:r>
    </w:p>
    <w:p w:rsidR="00C330E1" w:rsidRPr="00710411" w:rsidRDefault="00C330E1" w:rsidP="00C330E1">
      <w:pPr>
        <w:pStyle w:val="HTML"/>
        <w:rPr>
          <w:rFonts w:ascii="Times New Roman" w:hAnsi="Times New Roman" w:cs="Times New Roman"/>
          <w:sz w:val="22"/>
          <w:szCs w:val="22"/>
        </w:rPr>
      </w:pPr>
      <w:r w:rsidRPr="00710411">
        <w:rPr>
          <w:rFonts w:ascii="Times New Roman" w:hAnsi="Times New Roman" w:cs="Times New Roman"/>
          <w:sz w:val="22"/>
          <w:szCs w:val="22"/>
        </w:rPr>
        <w:t xml:space="preserve">                (должность, Ф.И.О.)</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действующего на основании ______________________________________________,</w:t>
      </w:r>
    </w:p>
    <w:p w:rsidR="00C330E1" w:rsidRPr="00710411" w:rsidRDefault="00C330E1" w:rsidP="00C330E1">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sidR="00710411">
        <w:rPr>
          <w:rFonts w:ascii="Times New Roman" w:hAnsi="Times New Roman" w:cs="Times New Roman"/>
          <w:sz w:val="26"/>
          <w:szCs w:val="26"/>
        </w:rPr>
        <w:t xml:space="preserve">                                       </w:t>
      </w:r>
      <w:r w:rsidRPr="00C330E1">
        <w:rPr>
          <w:rFonts w:ascii="Times New Roman" w:hAnsi="Times New Roman" w:cs="Times New Roman"/>
          <w:sz w:val="26"/>
          <w:szCs w:val="26"/>
        </w:rPr>
        <w:t xml:space="preserve">        </w:t>
      </w:r>
      <w:r w:rsidRPr="00710411">
        <w:rPr>
          <w:rFonts w:ascii="Times New Roman" w:hAnsi="Times New Roman" w:cs="Times New Roman"/>
          <w:sz w:val="22"/>
          <w:szCs w:val="22"/>
        </w:rPr>
        <w:t>(положения, доверенности)</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с одной стороны, и _______________________________________________________</w:t>
      </w:r>
    </w:p>
    <w:p w:rsidR="00C330E1" w:rsidRPr="003856BD" w:rsidRDefault="00C330E1" w:rsidP="00C330E1">
      <w:pPr>
        <w:pStyle w:val="HTML"/>
        <w:rPr>
          <w:rFonts w:ascii="Times New Roman" w:hAnsi="Times New Roman" w:cs="Times New Roman"/>
          <w:sz w:val="22"/>
          <w:szCs w:val="22"/>
        </w:rPr>
      </w:pPr>
      <w:r w:rsidRPr="003856BD">
        <w:rPr>
          <w:rFonts w:ascii="Times New Roman" w:hAnsi="Times New Roman" w:cs="Times New Roman"/>
          <w:sz w:val="22"/>
          <w:szCs w:val="22"/>
        </w:rPr>
        <w:t xml:space="preserve">                  </w:t>
      </w:r>
      <w:r w:rsidR="003856BD">
        <w:rPr>
          <w:rFonts w:ascii="Times New Roman" w:hAnsi="Times New Roman" w:cs="Times New Roman"/>
          <w:sz w:val="22"/>
          <w:szCs w:val="22"/>
        </w:rPr>
        <w:t xml:space="preserve">                                      </w:t>
      </w:r>
      <w:r w:rsidRPr="003856BD">
        <w:rPr>
          <w:rFonts w:ascii="Times New Roman" w:hAnsi="Times New Roman" w:cs="Times New Roman"/>
          <w:sz w:val="22"/>
          <w:szCs w:val="22"/>
        </w:rPr>
        <w:t xml:space="preserve">    полное наименование юридического лица либо фамилия,</w:t>
      </w:r>
    </w:p>
    <w:p w:rsidR="00C330E1" w:rsidRPr="003856BD" w:rsidRDefault="00C330E1" w:rsidP="00C330E1">
      <w:pPr>
        <w:pStyle w:val="HTML"/>
        <w:rPr>
          <w:rFonts w:ascii="Times New Roman" w:hAnsi="Times New Roman" w:cs="Times New Roman"/>
          <w:sz w:val="22"/>
          <w:szCs w:val="22"/>
        </w:rPr>
      </w:pPr>
      <w:r w:rsidRPr="003856BD">
        <w:rPr>
          <w:rFonts w:ascii="Times New Roman" w:hAnsi="Times New Roman" w:cs="Times New Roman"/>
          <w:sz w:val="22"/>
          <w:szCs w:val="22"/>
        </w:rPr>
        <w:t xml:space="preserve">                      </w:t>
      </w:r>
      <w:r w:rsidR="003856BD">
        <w:rPr>
          <w:rFonts w:ascii="Times New Roman" w:hAnsi="Times New Roman" w:cs="Times New Roman"/>
          <w:sz w:val="22"/>
          <w:szCs w:val="22"/>
        </w:rPr>
        <w:t xml:space="preserve">                                                       </w:t>
      </w:r>
      <w:r w:rsidRPr="003856BD">
        <w:rPr>
          <w:rFonts w:ascii="Times New Roman" w:hAnsi="Times New Roman" w:cs="Times New Roman"/>
          <w:sz w:val="22"/>
          <w:szCs w:val="22"/>
        </w:rPr>
        <w:t xml:space="preserve">    имя,  отчество для физического лица</w:t>
      </w:r>
    </w:p>
    <w:p w:rsidR="003856BD"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ИНН ____</w:t>
      </w:r>
      <w:r w:rsidR="003856BD">
        <w:rPr>
          <w:rFonts w:ascii="Times New Roman" w:hAnsi="Times New Roman" w:cs="Times New Roman"/>
          <w:sz w:val="26"/>
          <w:szCs w:val="26"/>
        </w:rPr>
        <w:t>_______</w:t>
      </w:r>
      <w:r w:rsidRPr="00C330E1">
        <w:rPr>
          <w:rFonts w:ascii="Times New Roman" w:hAnsi="Times New Roman" w:cs="Times New Roman"/>
          <w:sz w:val="26"/>
          <w:szCs w:val="26"/>
        </w:rPr>
        <w:t xml:space="preserve">______, </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w:t>
      </w:r>
      <w:r w:rsidR="003856BD">
        <w:rPr>
          <w:rFonts w:ascii="Times New Roman" w:hAnsi="Times New Roman" w:cs="Times New Roman"/>
          <w:sz w:val="26"/>
          <w:szCs w:val="26"/>
        </w:rPr>
        <w:t>_______________________</w:t>
      </w:r>
      <w:r w:rsidRPr="00C330E1">
        <w:rPr>
          <w:rFonts w:ascii="Times New Roman" w:hAnsi="Times New Roman" w:cs="Times New Roman"/>
          <w:sz w:val="26"/>
          <w:szCs w:val="26"/>
        </w:rPr>
        <w:t>_______</w:t>
      </w:r>
    </w:p>
    <w:p w:rsidR="00C330E1" w:rsidRPr="003856BD" w:rsidRDefault="00C330E1" w:rsidP="00C330E1">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sidRPr="003856BD">
        <w:rPr>
          <w:rFonts w:ascii="Times New Roman" w:hAnsi="Times New Roman" w:cs="Times New Roman"/>
          <w:sz w:val="22"/>
          <w:szCs w:val="22"/>
        </w:rPr>
        <w:t>(дата, место регистрации, место нахождения юридического лица,</w:t>
      </w:r>
      <w:r w:rsidR="003856BD">
        <w:rPr>
          <w:rFonts w:ascii="Times New Roman" w:hAnsi="Times New Roman" w:cs="Times New Roman"/>
          <w:sz w:val="22"/>
          <w:szCs w:val="22"/>
        </w:rPr>
        <w:t xml:space="preserve"> </w:t>
      </w:r>
      <w:r w:rsidRPr="003856BD">
        <w:rPr>
          <w:rFonts w:ascii="Times New Roman" w:hAnsi="Times New Roman" w:cs="Times New Roman"/>
          <w:sz w:val="22"/>
          <w:szCs w:val="22"/>
        </w:rPr>
        <w:t>реквизиты документа, удостоверяющего личность, адрес, место жительства -</w:t>
      </w:r>
      <w:r w:rsidR="003856BD">
        <w:rPr>
          <w:rFonts w:ascii="Times New Roman" w:hAnsi="Times New Roman" w:cs="Times New Roman"/>
          <w:sz w:val="22"/>
          <w:szCs w:val="22"/>
        </w:rPr>
        <w:t xml:space="preserve"> </w:t>
      </w:r>
      <w:r w:rsidRPr="003856BD">
        <w:rPr>
          <w:rFonts w:ascii="Times New Roman" w:hAnsi="Times New Roman" w:cs="Times New Roman"/>
          <w:sz w:val="22"/>
          <w:szCs w:val="22"/>
        </w:rPr>
        <w:t>для физического лица),</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именуемый  в  дальнейшем   "</w:t>
      </w:r>
      <w:r w:rsidR="003856BD">
        <w:rPr>
          <w:rFonts w:ascii="Times New Roman" w:hAnsi="Times New Roman" w:cs="Times New Roman"/>
          <w:sz w:val="26"/>
          <w:szCs w:val="26"/>
        </w:rPr>
        <w:t>Владелец НТО</w:t>
      </w:r>
      <w:r w:rsidRPr="00C330E1">
        <w:rPr>
          <w:rFonts w:ascii="Times New Roman" w:hAnsi="Times New Roman" w:cs="Times New Roman"/>
          <w:sz w:val="26"/>
          <w:szCs w:val="26"/>
        </w:rPr>
        <w:t>",    действующий  на  основании</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_______________________________________________________________________</w:t>
      </w:r>
    </w:p>
    <w:p w:rsidR="00C330E1" w:rsidRPr="003856BD" w:rsidRDefault="003856BD" w:rsidP="00C330E1">
      <w:pPr>
        <w:pStyle w:val="HTML"/>
        <w:rPr>
          <w:rFonts w:ascii="Times New Roman" w:hAnsi="Times New Roman" w:cs="Times New Roman"/>
          <w:sz w:val="22"/>
          <w:szCs w:val="22"/>
        </w:rPr>
      </w:pPr>
      <w:r>
        <w:rPr>
          <w:rFonts w:ascii="Times New Roman" w:hAnsi="Times New Roman" w:cs="Times New Roman"/>
          <w:sz w:val="26"/>
          <w:szCs w:val="26"/>
        </w:rPr>
        <w:t xml:space="preserve">               </w:t>
      </w:r>
      <w:r w:rsidR="00C330E1" w:rsidRPr="00C330E1">
        <w:rPr>
          <w:rFonts w:ascii="Times New Roman" w:hAnsi="Times New Roman" w:cs="Times New Roman"/>
          <w:sz w:val="26"/>
          <w:szCs w:val="26"/>
        </w:rPr>
        <w:t xml:space="preserve"> </w:t>
      </w:r>
      <w:r w:rsidR="00C330E1" w:rsidRPr="003856BD">
        <w:rPr>
          <w:rFonts w:ascii="Times New Roman" w:hAnsi="Times New Roman" w:cs="Times New Roman"/>
          <w:sz w:val="22"/>
          <w:szCs w:val="22"/>
        </w:rPr>
        <w:t>(указать наименование и реквизиты положения, устава, доверенности и т.п.),</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в лице _______________________________</w:t>
      </w:r>
      <w:r w:rsidR="003856BD">
        <w:rPr>
          <w:rFonts w:ascii="Times New Roman" w:hAnsi="Times New Roman" w:cs="Times New Roman"/>
          <w:sz w:val="26"/>
          <w:szCs w:val="26"/>
        </w:rPr>
        <w:t>__________</w:t>
      </w:r>
      <w:r w:rsidRPr="00C330E1">
        <w:rPr>
          <w:rFonts w:ascii="Times New Roman" w:hAnsi="Times New Roman" w:cs="Times New Roman"/>
          <w:sz w:val="26"/>
          <w:szCs w:val="26"/>
        </w:rPr>
        <w:t>________________________,</w:t>
      </w:r>
    </w:p>
    <w:p w:rsidR="00C330E1" w:rsidRPr="003856BD" w:rsidRDefault="00C330E1" w:rsidP="00C330E1">
      <w:pPr>
        <w:pStyle w:val="HTML"/>
        <w:rPr>
          <w:rFonts w:ascii="Times New Roman" w:hAnsi="Times New Roman" w:cs="Times New Roman"/>
          <w:sz w:val="22"/>
          <w:szCs w:val="22"/>
        </w:rPr>
      </w:pPr>
      <w:r w:rsidRPr="003856BD">
        <w:rPr>
          <w:rFonts w:ascii="Times New Roman" w:hAnsi="Times New Roman" w:cs="Times New Roman"/>
          <w:sz w:val="22"/>
          <w:szCs w:val="22"/>
        </w:rPr>
        <w:t xml:space="preserve">                     </w:t>
      </w:r>
      <w:r w:rsidR="003856BD">
        <w:rPr>
          <w:rFonts w:ascii="Times New Roman" w:hAnsi="Times New Roman" w:cs="Times New Roman"/>
          <w:sz w:val="22"/>
          <w:szCs w:val="22"/>
        </w:rPr>
        <w:t xml:space="preserve">                                    </w:t>
      </w:r>
      <w:r w:rsidRPr="003856BD">
        <w:rPr>
          <w:rFonts w:ascii="Times New Roman" w:hAnsi="Times New Roman" w:cs="Times New Roman"/>
          <w:sz w:val="22"/>
          <w:szCs w:val="22"/>
        </w:rPr>
        <w:t xml:space="preserve">  должность, фамилия, имя, отчество</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с другой стороны,  на  основании  Договора  на  размещение  нестационарного</w:t>
      </w:r>
    </w:p>
    <w:p w:rsidR="00C330E1" w:rsidRPr="00C330E1" w:rsidRDefault="00C330E1" w:rsidP="003856BD">
      <w:pPr>
        <w:pStyle w:val="HTML"/>
        <w:jc w:val="both"/>
        <w:rPr>
          <w:rFonts w:ascii="Times New Roman" w:hAnsi="Times New Roman" w:cs="Times New Roman"/>
          <w:sz w:val="26"/>
          <w:szCs w:val="26"/>
        </w:rPr>
      </w:pPr>
      <w:r w:rsidRPr="00C330E1">
        <w:rPr>
          <w:rFonts w:ascii="Times New Roman" w:hAnsi="Times New Roman" w:cs="Times New Roman"/>
          <w:sz w:val="26"/>
          <w:szCs w:val="26"/>
        </w:rPr>
        <w:t>торгового объекта от __.__.____ N ___ (далее - Договор) составили настоящий</w:t>
      </w:r>
    </w:p>
    <w:p w:rsidR="00C330E1" w:rsidRPr="00C330E1" w:rsidRDefault="00C330E1" w:rsidP="003856BD">
      <w:pPr>
        <w:pStyle w:val="HTML"/>
        <w:jc w:val="both"/>
        <w:rPr>
          <w:rFonts w:ascii="Times New Roman" w:hAnsi="Times New Roman" w:cs="Times New Roman"/>
          <w:sz w:val="26"/>
          <w:szCs w:val="26"/>
        </w:rPr>
      </w:pPr>
      <w:r w:rsidRPr="00C330E1">
        <w:rPr>
          <w:rFonts w:ascii="Times New Roman" w:hAnsi="Times New Roman" w:cs="Times New Roman"/>
          <w:sz w:val="26"/>
          <w:szCs w:val="26"/>
        </w:rPr>
        <w:t>акт о следующем.</w:t>
      </w:r>
    </w:p>
    <w:p w:rsidR="00C330E1" w:rsidRPr="00C330E1" w:rsidRDefault="00C330E1" w:rsidP="003856BD">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В соответствии  с  </w:t>
      </w:r>
      <w:hyperlink w:anchor="p36" w:history="1">
        <w:r w:rsidRPr="00C330E1">
          <w:rPr>
            <w:rStyle w:val="a6"/>
            <w:rFonts w:ascii="Times New Roman" w:hAnsi="Times New Roman" w:cs="Times New Roman"/>
            <w:sz w:val="26"/>
            <w:szCs w:val="26"/>
          </w:rPr>
          <w:t>пунктом  1.1</w:t>
        </w:r>
      </w:hyperlink>
      <w:r w:rsidRPr="00C330E1">
        <w:rPr>
          <w:rFonts w:ascii="Times New Roman" w:hAnsi="Times New Roman" w:cs="Times New Roman"/>
          <w:sz w:val="26"/>
          <w:szCs w:val="26"/>
        </w:rPr>
        <w:t xml:space="preserve"> Договора Администрация обеспечила допуск</w:t>
      </w:r>
    </w:p>
    <w:p w:rsidR="00C330E1" w:rsidRPr="00C330E1" w:rsidRDefault="003856BD" w:rsidP="003856BD">
      <w:pPr>
        <w:pStyle w:val="HTML"/>
        <w:jc w:val="both"/>
        <w:rPr>
          <w:rFonts w:ascii="Times New Roman" w:hAnsi="Times New Roman" w:cs="Times New Roman"/>
          <w:sz w:val="26"/>
          <w:szCs w:val="26"/>
        </w:rPr>
      </w:pPr>
      <w:r>
        <w:rPr>
          <w:rFonts w:ascii="Times New Roman" w:hAnsi="Times New Roman" w:cs="Times New Roman"/>
          <w:sz w:val="26"/>
          <w:szCs w:val="26"/>
        </w:rPr>
        <w:t>Владельцу НТО</w:t>
      </w:r>
      <w:r w:rsidR="00C330E1" w:rsidRPr="00C330E1">
        <w:rPr>
          <w:rFonts w:ascii="Times New Roman" w:hAnsi="Times New Roman" w:cs="Times New Roman"/>
          <w:sz w:val="26"/>
          <w:szCs w:val="26"/>
        </w:rPr>
        <w:t xml:space="preserve"> на  земельный  участок  в  соответствии  со  схемой  границ</w:t>
      </w:r>
    </w:p>
    <w:p w:rsidR="00C330E1" w:rsidRPr="00C330E1" w:rsidRDefault="00C330E1" w:rsidP="003856BD">
      <w:pPr>
        <w:pStyle w:val="HTML"/>
        <w:jc w:val="both"/>
        <w:rPr>
          <w:rFonts w:ascii="Times New Roman" w:hAnsi="Times New Roman" w:cs="Times New Roman"/>
          <w:sz w:val="26"/>
          <w:szCs w:val="26"/>
        </w:rPr>
      </w:pPr>
      <w:r w:rsidRPr="00C330E1">
        <w:rPr>
          <w:rFonts w:ascii="Times New Roman" w:hAnsi="Times New Roman" w:cs="Times New Roman"/>
          <w:sz w:val="26"/>
          <w:szCs w:val="26"/>
        </w:rPr>
        <w:t>земельного  участка,  предназначенного  для  размещения   НТО,   являющейся</w:t>
      </w:r>
    </w:p>
    <w:p w:rsidR="00C330E1" w:rsidRPr="00C330E1" w:rsidRDefault="00C330E1" w:rsidP="003856BD">
      <w:pPr>
        <w:pStyle w:val="HTML"/>
        <w:jc w:val="both"/>
        <w:rPr>
          <w:rFonts w:ascii="Times New Roman" w:hAnsi="Times New Roman" w:cs="Times New Roman"/>
          <w:sz w:val="26"/>
          <w:szCs w:val="26"/>
        </w:rPr>
      </w:pPr>
      <w:r w:rsidRPr="00C330E1">
        <w:rPr>
          <w:rFonts w:ascii="Times New Roman" w:hAnsi="Times New Roman" w:cs="Times New Roman"/>
          <w:sz w:val="26"/>
          <w:szCs w:val="26"/>
        </w:rPr>
        <w:t>приложением к Договору.</w:t>
      </w:r>
    </w:p>
    <w:p w:rsidR="00C330E1" w:rsidRPr="00C330E1" w:rsidRDefault="00C330E1" w:rsidP="003856BD">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Настоящим Актом </w:t>
      </w:r>
      <w:r w:rsidR="003856BD">
        <w:rPr>
          <w:rFonts w:ascii="Times New Roman" w:hAnsi="Times New Roman" w:cs="Times New Roman"/>
          <w:sz w:val="26"/>
          <w:szCs w:val="26"/>
        </w:rPr>
        <w:t xml:space="preserve">Владелец НТО </w:t>
      </w:r>
      <w:r w:rsidRPr="00C330E1">
        <w:rPr>
          <w:rFonts w:ascii="Times New Roman" w:hAnsi="Times New Roman" w:cs="Times New Roman"/>
          <w:sz w:val="26"/>
          <w:szCs w:val="26"/>
        </w:rPr>
        <w:t>подтверждает, что место размещения  НТО</w:t>
      </w:r>
    </w:p>
    <w:p w:rsidR="00C330E1" w:rsidRPr="00C330E1" w:rsidRDefault="00C330E1" w:rsidP="003856BD">
      <w:pPr>
        <w:pStyle w:val="HTML"/>
        <w:jc w:val="both"/>
        <w:rPr>
          <w:rFonts w:ascii="Times New Roman" w:hAnsi="Times New Roman" w:cs="Times New Roman"/>
          <w:sz w:val="26"/>
          <w:szCs w:val="26"/>
        </w:rPr>
      </w:pPr>
      <w:r w:rsidRPr="00C330E1">
        <w:rPr>
          <w:rFonts w:ascii="Times New Roman" w:hAnsi="Times New Roman" w:cs="Times New Roman"/>
          <w:sz w:val="26"/>
          <w:szCs w:val="26"/>
        </w:rPr>
        <w:t>находится в состоянии,  не препятствующем  использованию  в  соответствии с</w:t>
      </w:r>
    </w:p>
    <w:p w:rsidR="00C330E1" w:rsidRPr="00C330E1" w:rsidRDefault="00C330E1" w:rsidP="003856BD">
      <w:pPr>
        <w:pStyle w:val="HTML"/>
        <w:jc w:val="both"/>
        <w:rPr>
          <w:rFonts w:ascii="Times New Roman" w:hAnsi="Times New Roman" w:cs="Times New Roman"/>
          <w:sz w:val="26"/>
          <w:szCs w:val="26"/>
        </w:rPr>
      </w:pPr>
      <w:r w:rsidRPr="00C330E1">
        <w:rPr>
          <w:rFonts w:ascii="Times New Roman" w:hAnsi="Times New Roman" w:cs="Times New Roman"/>
          <w:sz w:val="26"/>
          <w:szCs w:val="26"/>
        </w:rPr>
        <w:t>условиями заключенного Договора.</w:t>
      </w:r>
    </w:p>
    <w:p w:rsidR="003856BD" w:rsidRPr="00C330E1" w:rsidRDefault="003856BD" w:rsidP="003856BD">
      <w:pPr>
        <w:pStyle w:val="a3"/>
        <w:spacing w:before="0" w:beforeAutospacing="0" w:after="0" w:afterAutospacing="0"/>
        <w:ind w:firstLine="540"/>
        <w:jc w:val="both"/>
        <w:rPr>
          <w:sz w:val="26"/>
          <w:szCs w:val="26"/>
        </w:rPr>
      </w:pPr>
      <w:r w:rsidRPr="00C330E1">
        <w:rPr>
          <w:sz w:val="26"/>
          <w:szCs w:val="26"/>
        </w:rPr>
        <w:t xml:space="preserve">  </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 xml:space="preserve">Администрация:                             </w:t>
      </w:r>
      <w:r>
        <w:rPr>
          <w:rFonts w:ascii="Times New Roman" w:hAnsi="Times New Roman" w:cs="Times New Roman"/>
          <w:sz w:val="26"/>
          <w:szCs w:val="26"/>
        </w:rPr>
        <w:t>Владелец НТО</w:t>
      </w:r>
      <w:r w:rsidRPr="00C330E1">
        <w:rPr>
          <w:rFonts w:ascii="Times New Roman" w:hAnsi="Times New Roman" w:cs="Times New Roman"/>
          <w:sz w:val="26"/>
          <w:szCs w:val="26"/>
        </w:rPr>
        <w:t>:</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р/с N _______________________              р/с N _______________________</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в ___________________________              в ___________________________</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тел. ________________________              тел. ________________________</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факс ________________________              факс ________________________</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Подписи сторон:</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От Администраци</w:t>
      </w:r>
      <w:r>
        <w:rPr>
          <w:rFonts w:ascii="Times New Roman" w:hAnsi="Times New Roman" w:cs="Times New Roman"/>
          <w:sz w:val="26"/>
          <w:szCs w:val="26"/>
        </w:rPr>
        <w:t>и                           От Владельца НТО</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              ______________________________</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М.П.                                       М.П. (при наличии)</w:t>
      </w:r>
    </w:p>
    <w:p w:rsidR="00060FBD" w:rsidRPr="00060FBD" w:rsidRDefault="00060FBD" w:rsidP="00060FBD">
      <w:pPr>
        <w:autoSpaceDE w:val="0"/>
        <w:autoSpaceDN w:val="0"/>
        <w:adjustRightInd w:val="0"/>
        <w:ind w:firstLine="709"/>
        <w:jc w:val="both"/>
        <w:rPr>
          <w:rFonts w:ascii="Times New Roman" w:eastAsia="Calibri" w:hAnsi="Times New Roman" w:cs="Times New Roman"/>
        </w:rPr>
      </w:pPr>
    </w:p>
    <w:p w:rsidR="00060FBD" w:rsidRPr="00060FBD" w:rsidRDefault="00060FBD" w:rsidP="00060FBD">
      <w:pPr>
        <w:autoSpaceDE w:val="0"/>
        <w:autoSpaceDN w:val="0"/>
        <w:adjustRightInd w:val="0"/>
        <w:ind w:firstLine="709"/>
        <w:outlineLvl w:val="0"/>
        <w:rPr>
          <w:rFonts w:ascii="Times New Roman" w:hAnsi="Times New Roman" w:cs="Times New Roman"/>
          <w:b/>
          <w:sz w:val="27"/>
          <w:szCs w:val="27"/>
        </w:rPr>
      </w:pPr>
    </w:p>
    <w:p w:rsidR="00BE2C9F" w:rsidRPr="000F3ADC" w:rsidRDefault="00BE2C9F" w:rsidP="00BE2C9F">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0F3ADC">
        <w:rPr>
          <w:rFonts w:ascii="Times New Roman" w:hAnsi="Times New Roman" w:cs="Times New Roman"/>
          <w:sz w:val="26"/>
          <w:szCs w:val="26"/>
        </w:rPr>
        <w:t>Приложение №</w:t>
      </w:r>
      <w:r>
        <w:rPr>
          <w:rFonts w:ascii="Times New Roman" w:hAnsi="Times New Roman" w:cs="Times New Roman"/>
          <w:sz w:val="26"/>
          <w:szCs w:val="26"/>
        </w:rPr>
        <w:t>9</w:t>
      </w:r>
      <w:r w:rsidRPr="000F3ADC">
        <w:rPr>
          <w:rFonts w:ascii="Times New Roman" w:hAnsi="Times New Roman" w:cs="Times New Roman"/>
          <w:sz w:val="26"/>
          <w:szCs w:val="26"/>
        </w:rPr>
        <w:t xml:space="preserve"> </w:t>
      </w:r>
    </w:p>
    <w:p w:rsidR="00BE2C9F" w:rsidRPr="000F3ADC" w:rsidRDefault="00BE2C9F" w:rsidP="00BE2C9F">
      <w:pPr>
        <w:tabs>
          <w:tab w:val="left" w:pos="7410"/>
        </w:tabs>
        <w:autoSpaceDE w:val="0"/>
        <w:autoSpaceDN w:val="0"/>
        <w:adjustRightInd w:val="0"/>
        <w:spacing w:after="0" w:line="240" w:lineRule="auto"/>
        <w:ind w:firstLine="709"/>
        <w:jc w:val="right"/>
        <w:outlineLvl w:val="0"/>
        <w:rPr>
          <w:rFonts w:ascii="Times New Roman" w:hAnsi="Times New Roman" w:cs="Times New Roman"/>
          <w:sz w:val="26"/>
          <w:szCs w:val="26"/>
        </w:rPr>
      </w:pPr>
      <w:r w:rsidRPr="000F3ADC">
        <w:rPr>
          <w:rFonts w:ascii="Times New Roman" w:hAnsi="Times New Roman" w:cs="Times New Roman"/>
          <w:sz w:val="26"/>
          <w:szCs w:val="26"/>
        </w:rPr>
        <w:tab/>
        <w:t>Утверждено</w:t>
      </w:r>
    </w:p>
    <w:p w:rsidR="00BE2C9F" w:rsidRPr="000F3ADC" w:rsidRDefault="00BE2C9F" w:rsidP="00BE2C9F">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постановлением Администрации</w:t>
      </w:r>
    </w:p>
    <w:p w:rsidR="0006624D" w:rsidRDefault="0006624D" w:rsidP="00BE2C9F">
      <w:pPr>
        <w:autoSpaceDE w:val="0"/>
        <w:autoSpaceDN w:val="0"/>
        <w:adjustRightInd w:val="0"/>
        <w:spacing w:after="0" w:line="240" w:lineRule="auto"/>
        <w:ind w:firstLine="709"/>
        <w:jc w:val="right"/>
        <w:rPr>
          <w:rFonts w:ascii="Times New Roman" w:eastAsia="Arial Unicode MS" w:hAnsi="Times New Roman" w:cs="Times New Roman"/>
          <w:sz w:val="26"/>
          <w:szCs w:val="26"/>
        </w:rPr>
      </w:pPr>
      <w:r>
        <w:rPr>
          <w:rFonts w:ascii="Times New Roman" w:eastAsia="Arial Unicode MS" w:hAnsi="Times New Roman" w:cs="Times New Roman"/>
          <w:sz w:val="26"/>
          <w:szCs w:val="26"/>
        </w:rPr>
        <w:t>рабочего посёлка Колышлей</w:t>
      </w:r>
      <w:r w:rsidRPr="0090524D">
        <w:rPr>
          <w:rFonts w:ascii="Times New Roman" w:eastAsia="Arial Unicode MS" w:hAnsi="Times New Roman" w:cs="Times New Roman"/>
          <w:sz w:val="26"/>
          <w:szCs w:val="26"/>
        </w:rPr>
        <w:t xml:space="preserve"> </w:t>
      </w:r>
    </w:p>
    <w:p w:rsidR="00BE2C9F" w:rsidRPr="000F3ADC" w:rsidRDefault="00BE2C9F" w:rsidP="00BE2C9F">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Колышлейского района</w:t>
      </w:r>
    </w:p>
    <w:p w:rsidR="00BE2C9F" w:rsidRPr="000F3ADC" w:rsidRDefault="00BE2C9F" w:rsidP="00BE2C9F">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 Пензенской области</w:t>
      </w:r>
    </w:p>
    <w:p w:rsidR="00BE2C9F" w:rsidRPr="000F3ADC" w:rsidRDefault="00BE2C9F" w:rsidP="00BE2C9F">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   от __________ № _____</w:t>
      </w:r>
    </w:p>
    <w:p w:rsidR="00BE2C9F" w:rsidRPr="000F3ADC" w:rsidRDefault="00BE2C9F" w:rsidP="00BE2C9F">
      <w:pPr>
        <w:spacing w:after="0" w:line="240" w:lineRule="auto"/>
        <w:rPr>
          <w:rFonts w:ascii="Times New Roman" w:hAnsi="Times New Roman" w:cs="Times New Roman"/>
          <w:sz w:val="26"/>
          <w:szCs w:val="26"/>
          <w:shd w:val="clear" w:color="auto" w:fill="FFFFFF"/>
        </w:rPr>
      </w:pPr>
    </w:p>
    <w:p w:rsidR="00BE2C9F" w:rsidRPr="009E08CE" w:rsidRDefault="00BE2C9F" w:rsidP="004522E8">
      <w:pPr>
        <w:spacing w:after="0" w:line="240" w:lineRule="auto"/>
        <w:jc w:val="center"/>
        <w:rPr>
          <w:rFonts w:ascii="Times New Roman" w:hAnsi="Times New Roman" w:cs="Times New Roman"/>
          <w:b/>
          <w:sz w:val="26"/>
          <w:szCs w:val="26"/>
        </w:rPr>
      </w:pPr>
      <w:r w:rsidRPr="009E08CE">
        <w:rPr>
          <w:rFonts w:ascii="Times New Roman" w:hAnsi="Times New Roman" w:cs="Times New Roman"/>
          <w:b/>
          <w:sz w:val="26"/>
          <w:szCs w:val="26"/>
        </w:rPr>
        <w:t>Порядок</w:t>
      </w:r>
    </w:p>
    <w:p w:rsidR="00BE2C9F" w:rsidRPr="009E08CE" w:rsidRDefault="00BE2C9F" w:rsidP="004522E8">
      <w:pPr>
        <w:spacing w:after="0" w:line="240" w:lineRule="auto"/>
        <w:jc w:val="center"/>
        <w:rPr>
          <w:rFonts w:ascii="Times New Roman" w:hAnsi="Times New Roman" w:cs="Times New Roman"/>
          <w:b/>
          <w:sz w:val="26"/>
          <w:szCs w:val="26"/>
        </w:rPr>
      </w:pPr>
      <w:r w:rsidRPr="009E08CE">
        <w:rPr>
          <w:rFonts w:ascii="Times New Roman" w:hAnsi="Times New Roman" w:cs="Times New Roman"/>
          <w:b/>
          <w:sz w:val="26"/>
          <w:szCs w:val="26"/>
        </w:rPr>
        <w:t xml:space="preserve">определения начальной цены предмета аукциона </w:t>
      </w:r>
      <w:r w:rsidR="000370C0">
        <w:rPr>
          <w:rFonts w:ascii="Times New Roman" w:hAnsi="Times New Roman" w:cs="Times New Roman"/>
          <w:b/>
          <w:sz w:val="26"/>
          <w:szCs w:val="26"/>
        </w:rPr>
        <w:t>на</w:t>
      </w:r>
      <w:r w:rsidRPr="009E08CE">
        <w:rPr>
          <w:rFonts w:ascii="Times New Roman" w:hAnsi="Times New Roman" w:cs="Times New Roman"/>
          <w:b/>
          <w:sz w:val="26"/>
          <w:szCs w:val="26"/>
        </w:rPr>
        <w:t xml:space="preserve"> размещение </w:t>
      </w:r>
    </w:p>
    <w:p w:rsidR="00BE2C9F" w:rsidRPr="009E08CE" w:rsidRDefault="00BE2C9F" w:rsidP="004522E8">
      <w:pPr>
        <w:spacing w:after="0" w:line="240" w:lineRule="auto"/>
        <w:jc w:val="center"/>
        <w:rPr>
          <w:rFonts w:ascii="Times New Roman" w:hAnsi="Times New Roman" w:cs="Times New Roman"/>
          <w:b/>
          <w:sz w:val="26"/>
          <w:szCs w:val="26"/>
        </w:rPr>
      </w:pPr>
      <w:r w:rsidRPr="009E08CE">
        <w:rPr>
          <w:rFonts w:ascii="Times New Roman" w:hAnsi="Times New Roman" w:cs="Times New Roman"/>
          <w:b/>
          <w:sz w:val="26"/>
          <w:szCs w:val="26"/>
        </w:rPr>
        <w:t>нестационарного торгового объекта</w:t>
      </w:r>
    </w:p>
    <w:p w:rsidR="00BE2C9F" w:rsidRPr="009E08CE" w:rsidRDefault="00BE2C9F" w:rsidP="004522E8">
      <w:pPr>
        <w:spacing w:after="0" w:line="240" w:lineRule="auto"/>
        <w:jc w:val="center"/>
        <w:rPr>
          <w:rFonts w:ascii="Times New Roman" w:hAnsi="Times New Roman" w:cs="Times New Roman"/>
          <w:b/>
          <w:sz w:val="26"/>
          <w:szCs w:val="26"/>
        </w:rPr>
      </w:pPr>
      <w:r w:rsidRPr="009E08CE">
        <w:rPr>
          <w:rFonts w:ascii="Times New Roman" w:hAnsi="Times New Roman" w:cs="Times New Roman"/>
          <w:b/>
          <w:sz w:val="26"/>
          <w:szCs w:val="26"/>
        </w:rPr>
        <w:t xml:space="preserve">на территории </w:t>
      </w:r>
      <w:r w:rsidR="0006624D" w:rsidRPr="0006624D">
        <w:rPr>
          <w:rFonts w:ascii="Times New Roman" w:eastAsia="Arial Unicode MS" w:hAnsi="Times New Roman" w:cs="Times New Roman"/>
          <w:b/>
          <w:sz w:val="26"/>
          <w:szCs w:val="26"/>
        </w:rPr>
        <w:t>рабочего посёлка Колышлей</w:t>
      </w:r>
      <w:r w:rsidR="0006624D" w:rsidRPr="0090524D">
        <w:rPr>
          <w:rFonts w:ascii="Times New Roman" w:eastAsia="Arial Unicode MS" w:hAnsi="Times New Roman" w:cs="Times New Roman"/>
          <w:sz w:val="26"/>
          <w:szCs w:val="26"/>
        </w:rPr>
        <w:t xml:space="preserve"> </w:t>
      </w:r>
      <w:r w:rsidRPr="009E08CE">
        <w:rPr>
          <w:rFonts w:ascii="Times New Roman" w:hAnsi="Times New Roman" w:cs="Times New Roman"/>
          <w:b/>
          <w:sz w:val="26"/>
          <w:szCs w:val="26"/>
        </w:rPr>
        <w:t xml:space="preserve">Колышлейского района  </w:t>
      </w:r>
    </w:p>
    <w:p w:rsidR="00BE2C9F" w:rsidRPr="009E08CE" w:rsidRDefault="00BE2C9F" w:rsidP="004522E8">
      <w:pPr>
        <w:spacing w:after="0" w:line="240" w:lineRule="auto"/>
        <w:jc w:val="center"/>
        <w:rPr>
          <w:rFonts w:ascii="Times New Roman" w:hAnsi="Times New Roman" w:cs="Times New Roman"/>
          <w:b/>
          <w:sz w:val="26"/>
          <w:szCs w:val="26"/>
          <w:shd w:val="clear" w:color="auto" w:fill="FFFFFF"/>
        </w:rPr>
      </w:pPr>
      <w:r w:rsidRPr="009E08CE">
        <w:rPr>
          <w:rFonts w:ascii="Times New Roman" w:hAnsi="Times New Roman" w:cs="Times New Roman"/>
          <w:b/>
          <w:sz w:val="26"/>
          <w:szCs w:val="26"/>
        </w:rPr>
        <w:t>Пензенской области</w:t>
      </w:r>
    </w:p>
    <w:p w:rsidR="00BE2C9F" w:rsidRPr="004522E8" w:rsidRDefault="00BE2C9F" w:rsidP="004522E8">
      <w:pPr>
        <w:pStyle w:val="ConsPlusNormal"/>
        <w:ind w:firstLine="539"/>
        <w:jc w:val="both"/>
        <w:rPr>
          <w:rFonts w:ascii="Times New Roman" w:hAnsi="Times New Roman" w:cs="Times New Roman"/>
          <w:sz w:val="26"/>
          <w:szCs w:val="26"/>
        </w:rPr>
      </w:pPr>
    </w:p>
    <w:p w:rsidR="00886441" w:rsidRPr="00886441" w:rsidRDefault="004522E8" w:rsidP="00886441">
      <w:pPr>
        <w:shd w:val="clear" w:color="auto" w:fill="FFFFFF"/>
        <w:spacing w:after="0" w:line="240" w:lineRule="auto"/>
        <w:ind w:firstLine="709"/>
        <w:jc w:val="both"/>
        <w:rPr>
          <w:rFonts w:ascii="Times New Roman" w:hAnsi="Times New Roman" w:cs="Times New Roman"/>
          <w:sz w:val="26"/>
          <w:szCs w:val="26"/>
        </w:rPr>
      </w:pPr>
      <w:r w:rsidRPr="00886441">
        <w:rPr>
          <w:rFonts w:ascii="Times New Roman" w:hAnsi="Times New Roman" w:cs="Times New Roman"/>
          <w:sz w:val="26"/>
          <w:szCs w:val="26"/>
        </w:rPr>
        <w:t>1.</w:t>
      </w:r>
      <w:r w:rsidR="00886441" w:rsidRPr="00886441">
        <w:rPr>
          <w:rFonts w:ascii="Times New Roman" w:eastAsia="Times New Roman" w:hAnsi="Times New Roman" w:cs="Times New Roman"/>
          <w:sz w:val="26"/>
          <w:szCs w:val="26"/>
          <w:lang w:eastAsia="ru-RU"/>
        </w:rPr>
        <w:t xml:space="preserve"> Настоящий порядок устанавливает порядок расчета начальной </w:t>
      </w:r>
      <w:r w:rsidR="009E08CE">
        <w:rPr>
          <w:rFonts w:ascii="Times New Roman" w:eastAsia="Times New Roman" w:hAnsi="Times New Roman" w:cs="Times New Roman"/>
          <w:sz w:val="26"/>
          <w:szCs w:val="26"/>
          <w:lang w:eastAsia="ru-RU"/>
        </w:rPr>
        <w:t xml:space="preserve">(минимальной) </w:t>
      </w:r>
      <w:r w:rsidR="00886441" w:rsidRPr="00886441">
        <w:rPr>
          <w:rFonts w:ascii="Times New Roman" w:eastAsia="Times New Roman" w:hAnsi="Times New Roman" w:cs="Times New Roman"/>
          <w:sz w:val="26"/>
          <w:szCs w:val="26"/>
          <w:lang w:eastAsia="ru-RU"/>
        </w:rPr>
        <w:t>цены права на</w:t>
      </w:r>
      <w:r w:rsidR="00886441">
        <w:rPr>
          <w:rFonts w:ascii="Times New Roman" w:eastAsia="Times New Roman" w:hAnsi="Times New Roman" w:cs="Times New Roman"/>
          <w:sz w:val="26"/>
          <w:szCs w:val="26"/>
          <w:lang w:eastAsia="ru-RU"/>
        </w:rPr>
        <w:t xml:space="preserve"> </w:t>
      </w:r>
      <w:r w:rsidR="00886441" w:rsidRPr="00886441">
        <w:rPr>
          <w:rFonts w:ascii="Times New Roman" w:eastAsia="Times New Roman" w:hAnsi="Times New Roman" w:cs="Times New Roman"/>
          <w:sz w:val="26"/>
          <w:szCs w:val="26"/>
          <w:lang w:eastAsia="ru-RU"/>
        </w:rPr>
        <w:t>размещение нестационарных торговых объектов платы за</w:t>
      </w:r>
      <w:r w:rsidR="00886441">
        <w:rPr>
          <w:rFonts w:ascii="Times New Roman" w:eastAsia="Times New Roman" w:hAnsi="Times New Roman" w:cs="Times New Roman"/>
          <w:sz w:val="26"/>
          <w:szCs w:val="26"/>
          <w:lang w:eastAsia="ru-RU"/>
        </w:rPr>
        <w:t xml:space="preserve"> </w:t>
      </w:r>
      <w:r w:rsidR="00886441" w:rsidRPr="00886441">
        <w:rPr>
          <w:rFonts w:ascii="Times New Roman" w:eastAsia="Times New Roman" w:hAnsi="Times New Roman" w:cs="Times New Roman"/>
          <w:sz w:val="26"/>
          <w:szCs w:val="26"/>
          <w:lang w:eastAsia="ru-RU"/>
        </w:rPr>
        <w:t xml:space="preserve">размещение </w:t>
      </w:r>
      <w:r w:rsidR="00886441" w:rsidRPr="00886441">
        <w:rPr>
          <w:rFonts w:ascii="Times New Roman" w:hAnsi="Times New Roman" w:cs="Times New Roman"/>
          <w:sz w:val="26"/>
          <w:szCs w:val="26"/>
        </w:rPr>
        <w:t>нестационарного торгового объекта</w:t>
      </w:r>
      <w:r w:rsidR="00886441">
        <w:rPr>
          <w:rFonts w:ascii="Times New Roman" w:hAnsi="Times New Roman" w:cs="Times New Roman"/>
          <w:sz w:val="26"/>
          <w:szCs w:val="26"/>
        </w:rPr>
        <w:t xml:space="preserve"> </w:t>
      </w:r>
      <w:r w:rsidR="00886441" w:rsidRPr="00886441">
        <w:rPr>
          <w:rFonts w:ascii="Times New Roman" w:hAnsi="Times New Roman" w:cs="Times New Roman"/>
          <w:sz w:val="26"/>
          <w:szCs w:val="26"/>
        </w:rPr>
        <w:t xml:space="preserve">на территории </w:t>
      </w:r>
      <w:r w:rsidR="0006624D">
        <w:rPr>
          <w:rFonts w:ascii="Times New Roman" w:eastAsia="Arial Unicode MS" w:hAnsi="Times New Roman" w:cs="Times New Roman"/>
          <w:sz w:val="26"/>
          <w:szCs w:val="26"/>
        </w:rPr>
        <w:t>рабочего посёлка Колышлей</w:t>
      </w:r>
      <w:r w:rsidR="0006624D" w:rsidRPr="0090524D">
        <w:rPr>
          <w:rFonts w:ascii="Times New Roman" w:eastAsia="Arial Unicode MS" w:hAnsi="Times New Roman" w:cs="Times New Roman"/>
          <w:sz w:val="26"/>
          <w:szCs w:val="26"/>
        </w:rPr>
        <w:t xml:space="preserve"> </w:t>
      </w:r>
      <w:r w:rsidR="00886441" w:rsidRPr="00886441">
        <w:rPr>
          <w:rFonts w:ascii="Times New Roman" w:hAnsi="Times New Roman" w:cs="Times New Roman"/>
          <w:sz w:val="26"/>
          <w:szCs w:val="26"/>
        </w:rPr>
        <w:t>Колышлейского района Пензенской области.</w:t>
      </w:r>
    </w:p>
    <w:p w:rsidR="004522E8" w:rsidRPr="004522E8" w:rsidRDefault="004522E8" w:rsidP="004522E8">
      <w:pPr>
        <w:pStyle w:val="ConsPlusNormal"/>
        <w:spacing w:before="220"/>
        <w:ind w:firstLine="540"/>
        <w:jc w:val="both"/>
        <w:rPr>
          <w:rFonts w:ascii="Times New Roman" w:hAnsi="Times New Roman" w:cs="Times New Roman"/>
          <w:sz w:val="26"/>
          <w:szCs w:val="26"/>
        </w:rPr>
      </w:pPr>
      <w:r w:rsidRPr="004522E8">
        <w:rPr>
          <w:rFonts w:ascii="Times New Roman" w:hAnsi="Times New Roman" w:cs="Times New Roman"/>
          <w:sz w:val="26"/>
          <w:szCs w:val="26"/>
        </w:rPr>
        <w:t xml:space="preserve"> </w:t>
      </w:r>
      <w:r w:rsidR="00886441">
        <w:rPr>
          <w:rFonts w:ascii="Times New Roman" w:hAnsi="Times New Roman" w:cs="Times New Roman"/>
          <w:sz w:val="26"/>
          <w:szCs w:val="26"/>
        </w:rPr>
        <w:t xml:space="preserve">2. </w:t>
      </w:r>
      <w:r w:rsidRPr="004522E8">
        <w:rPr>
          <w:rFonts w:ascii="Times New Roman" w:hAnsi="Times New Roman" w:cs="Times New Roman"/>
          <w:sz w:val="26"/>
          <w:szCs w:val="26"/>
        </w:rPr>
        <w:t>Размер платы по договору на размещение НТО, заключаемому на аукционе, определяется по итогам аукциона.</w:t>
      </w:r>
    </w:p>
    <w:p w:rsidR="004522E8" w:rsidRPr="004522E8" w:rsidRDefault="004522E8" w:rsidP="004522E8">
      <w:pPr>
        <w:pStyle w:val="ConsPlusNormal"/>
        <w:spacing w:before="220"/>
        <w:ind w:firstLine="540"/>
        <w:jc w:val="both"/>
        <w:rPr>
          <w:rFonts w:ascii="Times New Roman" w:hAnsi="Times New Roman" w:cs="Times New Roman"/>
          <w:sz w:val="26"/>
          <w:szCs w:val="26"/>
        </w:rPr>
      </w:pPr>
      <w:r w:rsidRPr="004522E8">
        <w:rPr>
          <w:rFonts w:ascii="Times New Roman" w:hAnsi="Times New Roman" w:cs="Times New Roman"/>
          <w:sz w:val="26"/>
          <w:szCs w:val="26"/>
        </w:rPr>
        <w:t xml:space="preserve">2. Начальная </w:t>
      </w:r>
      <w:r w:rsidR="009E08CE">
        <w:rPr>
          <w:rFonts w:ascii="Times New Roman" w:hAnsi="Times New Roman" w:cs="Times New Roman"/>
          <w:sz w:val="26"/>
          <w:szCs w:val="26"/>
        </w:rPr>
        <w:t xml:space="preserve">(минимальная) </w:t>
      </w:r>
      <w:r w:rsidRPr="004522E8">
        <w:rPr>
          <w:rFonts w:ascii="Times New Roman" w:hAnsi="Times New Roman" w:cs="Times New Roman"/>
          <w:sz w:val="26"/>
          <w:szCs w:val="26"/>
        </w:rPr>
        <w:t>цена предмета аукциона рассчитывается по формуле:</w:t>
      </w:r>
    </w:p>
    <w:p w:rsidR="004522E8" w:rsidRPr="004522E8" w:rsidRDefault="004522E8" w:rsidP="004522E8">
      <w:pPr>
        <w:pStyle w:val="ConsPlusNormal"/>
        <w:spacing w:before="220"/>
        <w:ind w:firstLine="540"/>
        <w:jc w:val="both"/>
        <w:rPr>
          <w:rFonts w:ascii="Times New Roman" w:hAnsi="Times New Roman" w:cs="Times New Roman"/>
          <w:b/>
          <w:color w:val="000000" w:themeColor="text1"/>
          <w:sz w:val="26"/>
          <w:szCs w:val="26"/>
        </w:rPr>
      </w:pPr>
      <w:r w:rsidRPr="004522E8">
        <w:rPr>
          <w:rFonts w:ascii="Times New Roman" w:hAnsi="Times New Roman" w:cs="Times New Roman"/>
          <w:sz w:val="26"/>
          <w:szCs w:val="26"/>
        </w:rPr>
        <w:t xml:space="preserve"> </w:t>
      </w:r>
      <w:r w:rsidRPr="004522E8">
        <w:rPr>
          <w:rFonts w:ascii="Times New Roman" w:hAnsi="Times New Roman" w:cs="Times New Roman"/>
          <w:b/>
          <w:color w:val="000000" w:themeColor="text1"/>
          <w:sz w:val="26"/>
          <w:szCs w:val="26"/>
        </w:rPr>
        <w:t xml:space="preserve">              Р = R x S x К1, </w:t>
      </w:r>
    </w:p>
    <w:p w:rsidR="004522E8" w:rsidRDefault="004522E8" w:rsidP="004522E8">
      <w:pPr>
        <w:pStyle w:val="a3"/>
        <w:spacing w:before="0" w:beforeAutospacing="0" w:after="0" w:afterAutospacing="0"/>
        <w:jc w:val="both"/>
        <w:rPr>
          <w:color w:val="000000" w:themeColor="text1"/>
          <w:sz w:val="26"/>
          <w:szCs w:val="26"/>
        </w:rPr>
      </w:pPr>
      <w:r w:rsidRPr="004522E8">
        <w:rPr>
          <w:color w:val="000000" w:themeColor="text1"/>
          <w:sz w:val="26"/>
          <w:szCs w:val="26"/>
        </w:rPr>
        <w:t> </w:t>
      </w:r>
    </w:p>
    <w:p w:rsidR="004522E8" w:rsidRDefault="004522E8" w:rsidP="004522E8">
      <w:pPr>
        <w:pStyle w:val="a3"/>
        <w:spacing w:before="0" w:beforeAutospacing="0" w:after="0" w:afterAutospacing="0"/>
        <w:jc w:val="both"/>
        <w:rPr>
          <w:sz w:val="26"/>
          <w:szCs w:val="26"/>
        </w:rPr>
      </w:pPr>
      <w:r w:rsidRPr="004522E8">
        <w:rPr>
          <w:color w:val="000000" w:themeColor="text1"/>
          <w:sz w:val="26"/>
          <w:szCs w:val="26"/>
        </w:rPr>
        <w:t xml:space="preserve"> </w:t>
      </w:r>
      <w:r w:rsidRPr="004522E8">
        <w:rPr>
          <w:sz w:val="26"/>
          <w:szCs w:val="26"/>
        </w:rPr>
        <w:t xml:space="preserve">где: </w:t>
      </w:r>
      <w:r w:rsidRPr="004522E8">
        <w:rPr>
          <w:sz w:val="26"/>
          <w:szCs w:val="26"/>
        </w:rPr>
        <w:tab/>
        <w:t xml:space="preserve">            </w:t>
      </w:r>
    </w:p>
    <w:p w:rsidR="004522E8" w:rsidRPr="004522E8" w:rsidRDefault="004522E8" w:rsidP="004522E8">
      <w:pPr>
        <w:pStyle w:val="a3"/>
        <w:spacing w:before="0" w:beforeAutospacing="0" w:after="0" w:afterAutospacing="0"/>
        <w:ind w:firstLine="567"/>
        <w:jc w:val="both"/>
        <w:rPr>
          <w:sz w:val="26"/>
          <w:szCs w:val="26"/>
        </w:rPr>
      </w:pPr>
      <w:r w:rsidRPr="004522E8">
        <w:rPr>
          <w:sz w:val="26"/>
          <w:szCs w:val="26"/>
        </w:rPr>
        <w:t xml:space="preserve">Р - годовой размер платы в рублях; </w:t>
      </w:r>
    </w:p>
    <w:p w:rsidR="004522E8" w:rsidRPr="004522E8" w:rsidRDefault="004522E8" w:rsidP="004522E8">
      <w:pPr>
        <w:pStyle w:val="a3"/>
        <w:spacing w:before="0" w:beforeAutospacing="0" w:after="0" w:afterAutospacing="0"/>
        <w:ind w:firstLine="540"/>
        <w:jc w:val="both"/>
        <w:rPr>
          <w:sz w:val="26"/>
          <w:szCs w:val="26"/>
        </w:rPr>
      </w:pPr>
      <w:r w:rsidRPr="004522E8">
        <w:rPr>
          <w:sz w:val="26"/>
          <w:szCs w:val="26"/>
        </w:rPr>
        <w:t xml:space="preserve">R - размер базовой ставки за 1 кв. м в год в рублях; </w:t>
      </w:r>
    </w:p>
    <w:p w:rsidR="004522E8" w:rsidRPr="004522E8" w:rsidRDefault="004522E8" w:rsidP="004522E8">
      <w:pPr>
        <w:pStyle w:val="a3"/>
        <w:spacing w:before="0" w:beforeAutospacing="0" w:after="0" w:afterAutospacing="0"/>
        <w:ind w:firstLine="540"/>
        <w:jc w:val="both"/>
        <w:rPr>
          <w:sz w:val="26"/>
          <w:szCs w:val="26"/>
        </w:rPr>
      </w:pPr>
      <w:r w:rsidRPr="004522E8">
        <w:rPr>
          <w:sz w:val="26"/>
          <w:szCs w:val="26"/>
        </w:rPr>
        <w:t xml:space="preserve">S - площадь нестационарного торгового объекта; </w:t>
      </w:r>
    </w:p>
    <w:p w:rsidR="004522E8" w:rsidRPr="004522E8" w:rsidRDefault="004522E8" w:rsidP="004522E8">
      <w:pPr>
        <w:pStyle w:val="a3"/>
        <w:spacing w:before="0" w:beforeAutospacing="0" w:after="0" w:afterAutospacing="0"/>
        <w:ind w:firstLine="540"/>
        <w:jc w:val="both"/>
        <w:rPr>
          <w:sz w:val="26"/>
          <w:szCs w:val="26"/>
        </w:rPr>
      </w:pPr>
      <w:r w:rsidRPr="004522E8">
        <w:rPr>
          <w:sz w:val="26"/>
          <w:szCs w:val="26"/>
        </w:rPr>
        <w:t xml:space="preserve">К1 - коэффициент периода размещения нестационарного торгового объекта. </w:t>
      </w:r>
    </w:p>
    <w:p w:rsidR="004522E8" w:rsidRDefault="004522E8" w:rsidP="004522E8">
      <w:pPr>
        <w:pStyle w:val="a3"/>
        <w:spacing w:before="0" w:beforeAutospacing="0" w:after="0" w:afterAutospacing="0"/>
        <w:ind w:firstLine="540"/>
        <w:jc w:val="both"/>
        <w:rPr>
          <w:sz w:val="26"/>
          <w:szCs w:val="26"/>
        </w:rPr>
      </w:pPr>
    </w:p>
    <w:p w:rsidR="004522E8" w:rsidRPr="004522E8" w:rsidRDefault="004522E8" w:rsidP="004522E8">
      <w:pPr>
        <w:pStyle w:val="a3"/>
        <w:spacing w:before="0" w:beforeAutospacing="0" w:after="0" w:afterAutospacing="0"/>
        <w:ind w:firstLine="540"/>
        <w:jc w:val="both"/>
        <w:rPr>
          <w:sz w:val="26"/>
          <w:szCs w:val="26"/>
        </w:rPr>
      </w:pPr>
      <w:r w:rsidRPr="004522E8">
        <w:rPr>
          <w:sz w:val="26"/>
          <w:szCs w:val="26"/>
        </w:rPr>
        <w:t xml:space="preserve">За основу расчета величины базовой ставки принимаются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 </w:t>
      </w:r>
    </w:p>
    <w:p w:rsidR="004522E8" w:rsidRPr="004522E8" w:rsidRDefault="004522E8" w:rsidP="004522E8">
      <w:pPr>
        <w:pStyle w:val="a3"/>
        <w:spacing w:before="0" w:beforeAutospacing="0" w:after="0" w:afterAutospacing="0"/>
        <w:ind w:firstLine="540"/>
        <w:jc w:val="both"/>
        <w:rPr>
          <w:sz w:val="26"/>
          <w:szCs w:val="26"/>
        </w:rPr>
      </w:pPr>
      <w:r w:rsidRPr="004522E8">
        <w:rPr>
          <w:sz w:val="26"/>
          <w:szCs w:val="26"/>
        </w:rPr>
        <w:t xml:space="preserve">В случае изменения после заключения договора на размещение НТО без проведения аукциона значений показателя R размер платы по договору подлежит перерасчету по состоянию на 1 января года, следующего за годом, в котором произошли изменения. </w:t>
      </w:r>
    </w:p>
    <w:p w:rsidR="009E08CE" w:rsidRDefault="009E08CE" w:rsidP="004522E8">
      <w:pPr>
        <w:pStyle w:val="a3"/>
        <w:spacing w:before="0" w:beforeAutospacing="0" w:after="0" w:afterAutospacing="0"/>
        <w:ind w:firstLine="540"/>
        <w:jc w:val="both"/>
        <w:rPr>
          <w:sz w:val="26"/>
          <w:szCs w:val="26"/>
        </w:rPr>
      </w:pPr>
    </w:p>
    <w:p w:rsidR="004522E8" w:rsidRPr="004522E8" w:rsidRDefault="004522E8" w:rsidP="004522E8">
      <w:pPr>
        <w:pStyle w:val="a3"/>
        <w:spacing w:before="0" w:beforeAutospacing="0" w:after="0" w:afterAutospacing="0"/>
        <w:ind w:firstLine="540"/>
        <w:jc w:val="both"/>
        <w:rPr>
          <w:sz w:val="26"/>
          <w:szCs w:val="26"/>
        </w:rPr>
      </w:pPr>
      <w:r w:rsidRPr="004522E8">
        <w:rPr>
          <w:sz w:val="26"/>
          <w:szCs w:val="26"/>
        </w:rPr>
        <w:t xml:space="preserve">Величина базовой ставки за размещение НТО (R) рассчитывается по формуле: </w:t>
      </w:r>
    </w:p>
    <w:p w:rsidR="004522E8" w:rsidRPr="004522E8" w:rsidRDefault="004522E8" w:rsidP="004522E8">
      <w:pPr>
        <w:pStyle w:val="a3"/>
        <w:tabs>
          <w:tab w:val="left" w:pos="1575"/>
        </w:tabs>
        <w:spacing w:before="0" w:beforeAutospacing="0" w:after="0" w:afterAutospacing="0"/>
        <w:jc w:val="both"/>
        <w:rPr>
          <w:b/>
          <w:color w:val="000000" w:themeColor="text1"/>
          <w:sz w:val="26"/>
          <w:szCs w:val="26"/>
        </w:rPr>
      </w:pPr>
      <w:r w:rsidRPr="004522E8">
        <w:rPr>
          <w:sz w:val="26"/>
          <w:szCs w:val="26"/>
        </w:rPr>
        <w:t xml:space="preserve">  </w:t>
      </w:r>
      <w:r w:rsidRPr="004522E8">
        <w:rPr>
          <w:sz w:val="26"/>
          <w:szCs w:val="26"/>
        </w:rPr>
        <w:tab/>
      </w:r>
      <w:r w:rsidRPr="004522E8">
        <w:rPr>
          <w:b/>
          <w:color w:val="000000" w:themeColor="text1"/>
          <w:sz w:val="26"/>
          <w:szCs w:val="26"/>
        </w:rPr>
        <w:t>R = С</w:t>
      </w:r>
      <w:r w:rsidRPr="004522E8">
        <w:rPr>
          <w:b/>
          <w:color w:val="000000" w:themeColor="text1"/>
          <w:sz w:val="26"/>
          <w:szCs w:val="26"/>
          <w:vertAlign w:val="subscript"/>
        </w:rPr>
        <w:t>кад</w:t>
      </w:r>
      <w:r w:rsidRPr="004522E8">
        <w:rPr>
          <w:b/>
          <w:color w:val="000000" w:themeColor="text1"/>
          <w:sz w:val="26"/>
          <w:szCs w:val="26"/>
        </w:rPr>
        <w:t xml:space="preserve"> x К</w:t>
      </w:r>
      <w:r w:rsidRPr="004522E8">
        <w:rPr>
          <w:b/>
          <w:color w:val="000000" w:themeColor="text1"/>
          <w:sz w:val="26"/>
          <w:szCs w:val="26"/>
          <w:vertAlign w:val="subscript"/>
        </w:rPr>
        <w:t>инф</w:t>
      </w:r>
      <w:r w:rsidRPr="004522E8">
        <w:rPr>
          <w:b/>
          <w:color w:val="000000" w:themeColor="text1"/>
          <w:sz w:val="26"/>
          <w:szCs w:val="26"/>
        </w:rPr>
        <w:t xml:space="preserve">, </w:t>
      </w:r>
    </w:p>
    <w:p w:rsidR="004522E8" w:rsidRDefault="004522E8" w:rsidP="004522E8">
      <w:pPr>
        <w:pStyle w:val="a3"/>
        <w:spacing w:before="0" w:beforeAutospacing="0" w:after="0" w:afterAutospacing="0"/>
        <w:jc w:val="both"/>
        <w:rPr>
          <w:sz w:val="26"/>
          <w:szCs w:val="26"/>
        </w:rPr>
      </w:pPr>
      <w:r w:rsidRPr="004522E8">
        <w:rPr>
          <w:sz w:val="26"/>
          <w:szCs w:val="26"/>
        </w:rPr>
        <w:t> </w:t>
      </w:r>
    </w:p>
    <w:p w:rsidR="004522E8" w:rsidRPr="004522E8" w:rsidRDefault="004522E8" w:rsidP="004522E8">
      <w:pPr>
        <w:pStyle w:val="a3"/>
        <w:spacing w:before="0" w:beforeAutospacing="0" w:after="0" w:afterAutospacing="0"/>
        <w:jc w:val="both"/>
        <w:rPr>
          <w:sz w:val="26"/>
          <w:szCs w:val="26"/>
        </w:rPr>
      </w:pPr>
      <w:r w:rsidRPr="004522E8">
        <w:rPr>
          <w:sz w:val="26"/>
          <w:szCs w:val="26"/>
        </w:rPr>
        <w:t xml:space="preserve"> где:                R - базовая ставка платы за 1 кв. м в год в рублях; </w:t>
      </w:r>
    </w:p>
    <w:p w:rsidR="004522E8" w:rsidRDefault="004522E8" w:rsidP="004522E8">
      <w:pPr>
        <w:pStyle w:val="a3"/>
        <w:spacing w:before="0" w:beforeAutospacing="0" w:after="0" w:afterAutospacing="0"/>
        <w:ind w:firstLine="540"/>
        <w:jc w:val="both"/>
        <w:rPr>
          <w:sz w:val="26"/>
          <w:szCs w:val="26"/>
        </w:rPr>
      </w:pPr>
      <w:r w:rsidRPr="004522E8">
        <w:rPr>
          <w:sz w:val="26"/>
          <w:szCs w:val="26"/>
        </w:rPr>
        <w:t xml:space="preserve">            </w:t>
      </w:r>
    </w:p>
    <w:p w:rsidR="004522E8" w:rsidRPr="004522E8" w:rsidRDefault="004522E8" w:rsidP="004522E8">
      <w:pPr>
        <w:pStyle w:val="a3"/>
        <w:spacing w:before="0" w:beforeAutospacing="0" w:after="0" w:afterAutospacing="0"/>
        <w:ind w:firstLine="540"/>
        <w:jc w:val="both"/>
        <w:rPr>
          <w:sz w:val="26"/>
          <w:szCs w:val="26"/>
        </w:rPr>
      </w:pPr>
      <w:r w:rsidRPr="004522E8">
        <w:rPr>
          <w:sz w:val="26"/>
          <w:szCs w:val="26"/>
        </w:rPr>
        <w:lastRenderedPageBreak/>
        <w:t>С</w:t>
      </w:r>
      <w:r w:rsidRPr="004522E8">
        <w:rPr>
          <w:sz w:val="26"/>
          <w:szCs w:val="26"/>
          <w:vertAlign w:val="subscript"/>
        </w:rPr>
        <w:t xml:space="preserve">кад - </w:t>
      </w:r>
      <w:r w:rsidRPr="004522E8">
        <w:rPr>
          <w:sz w:val="26"/>
          <w:szCs w:val="26"/>
        </w:rPr>
        <w:t xml:space="preserve">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 </w:t>
      </w:r>
      <w:r w:rsidRPr="004522E8">
        <w:rPr>
          <w:color w:val="000000" w:themeColor="text1"/>
          <w:sz w:val="26"/>
          <w:szCs w:val="26"/>
        </w:rPr>
        <w:t>(</w:t>
      </w:r>
      <w:hyperlink r:id="rId16" w:history="1">
        <w:r w:rsidRPr="004522E8">
          <w:rPr>
            <w:rStyle w:val="a6"/>
            <w:color w:val="000000" w:themeColor="text1"/>
            <w:sz w:val="26"/>
            <w:szCs w:val="26"/>
          </w:rPr>
          <w:t>приложение</w:t>
        </w:r>
      </w:hyperlink>
      <w:r w:rsidRPr="004522E8">
        <w:rPr>
          <w:color w:val="000000" w:themeColor="text1"/>
          <w:sz w:val="26"/>
          <w:szCs w:val="26"/>
        </w:rPr>
        <w:t xml:space="preserve"> к приказу Министерства государственного имущества Пензенской области от 07.03.2023 N 24-22 (в ред. от</w:t>
      </w:r>
      <w:r w:rsidRPr="004522E8">
        <w:rPr>
          <w:color w:val="C0504D" w:themeColor="accent2"/>
          <w:sz w:val="26"/>
          <w:szCs w:val="26"/>
        </w:rPr>
        <w:t xml:space="preserve"> </w:t>
      </w:r>
      <w:r w:rsidRPr="004522E8">
        <w:rPr>
          <w:color w:val="000000" w:themeColor="text1"/>
          <w:sz w:val="26"/>
          <w:szCs w:val="26"/>
        </w:rPr>
        <w:t>30.03.2023)</w:t>
      </w:r>
      <w:r w:rsidRPr="004522E8">
        <w:rPr>
          <w:color w:val="C0504D" w:themeColor="accent2"/>
          <w:sz w:val="26"/>
          <w:szCs w:val="26"/>
        </w:rPr>
        <w:t xml:space="preserve">  </w:t>
      </w:r>
      <w:r w:rsidRPr="004522E8">
        <w:rPr>
          <w:sz w:val="26"/>
          <w:szCs w:val="26"/>
        </w:rPr>
        <w:t xml:space="preserve">Об утверждении среднего уровня кадастровой стоимости земельных участков категории "Земли населенных пунктов", расположенных на территории Пензенской области"). </w:t>
      </w:r>
    </w:p>
    <w:p w:rsidR="004522E8" w:rsidRPr="004522E8" w:rsidRDefault="004522E8" w:rsidP="004522E8">
      <w:pPr>
        <w:pStyle w:val="a3"/>
        <w:spacing w:before="0" w:beforeAutospacing="0" w:after="0" w:afterAutospacing="0"/>
        <w:ind w:firstLine="540"/>
        <w:jc w:val="both"/>
        <w:rPr>
          <w:sz w:val="26"/>
          <w:szCs w:val="26"/>
        </w:rPr>
      </w:pPr>
      <w:r w:rsidRPr="004522E8">
        <w:rPr>
          <w:sz w:val="26"/>
          <w:szCs w:val="26"/>
        </w:rPr>
        <w:t>К</w:t>
      </w:r>
      <w:r w:rsidRPr="004522E8">
        <w:rPr>
          <w:sz w:val="26"/>
          <w:szCs w:val="26"/>
          <w:vertAlign w:val="subscript"/>
        </w:rPr>
        <w:t>инф</w:t>
      </w:r>
      <w:r w:rsidRPr="004522E8">
        <w:rPr>
          <w:sz w:val="26"/>
          <w:szCs w:val="26"/>
        </w:rPr>
        <w:t xml:space="preserve"> -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за текущий календарный год.</w:t>
      </w:r>
    </w:p>
    <w:p w:rsidR="004522E8" w:rsidRPr="004522E8" w:rsidRDefault="004522E8" w:rsidP="004522E8">
      <w:pPr>
        <w:pStyle w:val="a3"/>
        <w:spacing w:before="0" w:beforeAutospacing="0" w:after="0" w:afterAutospacing="0"/>
        <w:ind w:firstLine="540"/>
        <w:jc w:val="both"/>
        <w:rPr>
          <w:sz w:val="26"/>
          <w:szCs w:val="26"/>
        </w:rPr>
      </w:pPr>
      <w:r w:rsidRPr="004522E8">
        <w:rPr>
          <w:sz w:val="26"/>
          <w:szCs w:val="26"/>
        </w:rPr>
        <w:t xml:space="preserve">Значение коэффициента периода размещения нестационарного торгового объекта (К1) исчисляется как соотношение фактической продолжительности периода размещения нестационарного торгового объекта (месяцев в году) к общему числу месяцев в году. </w:t>
      </w:r>
    </w:p>
    <w:p w:rsidR="0088465D" w:rsidRDefault="0088465D">
      <w:pPr>
        <w:rPr>
          <w:rFonts w:ascii="Times New Roman" w:hAnsi="Times New Roman" w:cs="Times New Roman"/>
          <w:sz w:val="26"/>
          <w:szCs w:val="26"/>
        </w:rPr>
      </w:pPr>
      <w:r>
        <w:rPr>
          <w:rFonts w:ascii="Times New Roman" w:hAnsi="Times New Roman" w:cs="Times New Roman"/>
          <w:sz w:val="26"/>
          <w:szCs w:val="26"/>
        </w:rPr>
        <w:br w:type="page"/>
      </w:r>
    </w:p>
    <w:p w:rsidR="0088465D" w:rsidRPr="000F3ADC" w:rsidRDefault="0088465D" w:rsidP="0088465D">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0F3ADC">
        <w:rPr>
          <w:rFonts w:ascii="Times New Roman" w:hAnsi="Times New Roman" w:cs="Times New Roman"/>
          <w:sz w:val="26"/>
          <w:szCs w:val="26"/>
        </w:rPr>
        <w:lastRenderedPageBreak/>
        <w:t>Приложение №</w:t>
      </w:r>
      <w:r>
        <w:rPr>
          <w:rFonts w:ascii="Times New Roman" w:hAnsi="Times New Roman" w:cs="Times New Roman"/>
          <w:sz w:val="26"/>
          <w:szCs w:val="26"/>
        </w:rPr>
        <w:t>10</w:t>
      </w:r>
      <w:r w:rsidRPr="000F3ADC">
        <w:rPr>
          <w:rFonts w:ascii="Times New Roman" w:hAnsi="Times New Roman" w:cs="Times New Roman"/>
          <w:sz w:val="26"/>
          <w:szCs w:val="26"/>
        </w:rPr>
        <w:t xml:space="preserve"> </w:t>
      </w:r>
    </w:p>
    <w:p w:rsidR="0088465D" w:rsidRPr="000F3ADC" w:rsidRDefault="0088465D" w:rsidP="0088465D">
      <w:pPr>
        <w:tabs>
          <w:tab w:val="left" w:pos="7410"/>
        </w:tabs>
        <w:autoSpaceDE w:val="0"/>
        <w:autoSpaceDN w:val="0"/>
        <w:adjustRightInd w:val="0"/>
        <w:spacing w:after="0" w:line="240" w:lineRule="auto"/>
        <w:ind w:firstLine="709"/>
        <w:jc w:val="right"/>
        <w:outlineLvl w:val="0"/>
        <w:rPr>
          <w:rFonts w:ascii="Times New Roman" w:hAnsi="Times New Roman" w:cs="Times New Roman"/>
          <w:sz w:val="26"/>
          <w:szCs w:val="26"/>
        </w:rPr>
      </w:pPr>
      <w:r w:rsidRPr="000F3ADC">
        <w:rPr>
          <w:rFonts w:ascii="Times New Roman" w:hAnsi="Times New Roman" w:cs="Times New Roman"/>
          <w:sz w:val="26"/>
          <w:szCs w:val="26"/>
        </w:rPr>
        <w:tab/>
        <w:t>Утверждено</w:t>
      </w:r>
    </w:p>
    <w:p w:rsidR="0088465D" w:rsidRPr="000F3ADC" w:rsidRDefault="0088465D" w:rsidP="0088465D">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постановлением Администрации</w:t>
      </w:r>
    </w:p>
    <w:p w:rsidR="0006624D" w:rsidRDefault="0006624D" w:rsidP="0088465D">
      <w:pPr>
        <w:autoSpaceDE w:val="0"/>
        <w:autoSpaceDN w:val="0"/>
        <w:adjustRightInd w:val="0"/>
        <w:spacing w:after="0" w:line="240" w:lineRule="auto"/>
        <w:ind w:firstLine="709"/>
        <w:jc w:val="right"/>
        <w:rPr>
          <w:rFonts w:ascii="Times New Roman" w:eastAsia="Arial Unicode MS" w:hAnsi="Times New Roman" w:cs="Times New Roman"/>
          <w:sz w:val="26"/>
          <w:szCs w:val="26"/>
        </w:rPr>
      </w:pPr>
      <w:r>
        <w:rPr>
          <w:rFonts w:ascii="Times New Roman" w:eastAsia="Arial Unicode MS" w:hAnsi="Times New Roman" w:cs="Times New Roman"/>
          <w:sz w:val="26"/>
          <w:szCs w:val="26"/>
        </w:rPr>
        <w:t>рабочего посёлка Колышлей</w:t>
      </w:r>
      <w:r w:rsidRPr="0090524D">
        <w:rPr>
          <w:rFonts w:ascii="Times New Roman" w:eastAsia="Arial Unicode MS" w:hAnsi="Times New Roman" w:cs="Times New Roman"/>
          <w:sz w:val="26"/>
          <w:szCs w:val="26"/>
        </w:rPr>
        <w:t xml:space="preserve"> </w:t>
      </w:r>
    </w:p>
    <w:p w:rsidR="0088465D" w:rsidRPr="000F3ADC" w:rsidRDefault="0088465D" w:rsidP="0088465D">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Колышлейского района</w:t>
      </w:r>
    </w:p>
    <w:p w:rsidR="0088465D" w:rsidRPr="000F3ADC" w:rsidRDefault="0088465D" w:rsidP="0088465D">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 Пензенской области</w:t>
      </w:r>
    </w:p>
    <w:p w:rsidR="0088465D" w:rsidRPr="000F3ADC" w:rsidRDefault="0088465D" w:rsidP="0088465D">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   от __________ № _____</w:t>
      </w:r>
    </w:p>
    <w:p w:rsidR="0088465D" w:rsidRDefault="0088465D">
      <w:pPr>
        <w:rPr>
          <w:rFonts w:ascii="Times New Roman" w:hAnsi="Times New Roman" w:cs="Times New Roman"/>
          <w:sz w:val="26"/>
          <w:szCs w:val="26"/>
        </w:rPr>
      </w:pPr>
    </w:p>
    <w:p w:rsidR="008C37C1" w:rsidRDefault="008C37C1" w:rsidP="008C37C1">
      <w:pPr>
        <w:spacing w:after="0" w:line="240" w:lineRule="auto"/>
        <w:jc w:val="center"/>
        <w:rPr>
          <w:rFonts w:ascii="Times New Roman" w:hAnsi="Times New Roman" w:cs="Times New Roman"/>
          <w:sz w:val="26"/>
          <w:szCs w:val="26"/>
        </w:rPr>
      </w:pPr>
    </w:p>
    <w:p w:rsidR="008C37C1" w:rsidRPr="00FC7709" w:rsidRDefault="0088465D" w:rsidP="008C37C1">
      <w:pPr>
        <w:spacing w:after="0" w:line="240" w:lineRule="auto"/>
        <w:jc w:val="center"/>
        <w:rPr>
          <w:rFonts w:ascii="Times New Roman" w:hAnsi="Times New Roman" w:cs="Times New Roman"/>
          <w:b/>
          <w:sz w:val="26"/>
          <w:szCs w:val="26"/>
        </w:rPr>
      </w:pPr>
      <w:r w:rsidRPr="00FC7709">
        <w:rPr>
          <w:rFonts w:ascii="Times New Roman" w:hAnsi="Times New Roman" w:cs="Times New Roman"/>
          <w:b/>
          <w:sz w:val="26"/>
          <w:szCs w:val="26"/>
        </w:rPr>
        <w:t xml:space="preserve">Порядок </w:t>
      </w:r>
      <w:r w:rsidR="008C37C1" w:rsidRPr="00FC7709">
        <w:rPr>
          <w:rFonts w:ascii="Times New Roman" w:hAnsi="Times New Roman" w:cs="Times New Roman"/>
          <w:b/>
          <w:sz w:val="26"/>
          <w:szCs w:val="26"/>
        </w:rPr>
        <w:t xml:space="preserve">определения размера платы </w:t>
      </w:r>
    </w:p>
    <w:p w:rsidR="00280DA4" w:rsidRPr="00FC7709" w:rsidRDefault="008C37C1" w:rsidP="008C37C1">
      <w:pPr>
        <w:spacing w:after="0" w:line="240" w:lineRule="auto"/>
        <w:jc w:val="center"/>
        <w:rPr>
          <w:rFonts w:ascii="Times New Roman" w:hAnsi="Times New Roman" w:cs="Times New Roman"/>
          <w:b/>
          <w:sz w:val="26"/>
          <w:szCs w:val="26"/>
        </w:rPr>
      </w:pPr>
      <w:r w:rsidRPr="00FC7709">
        <w:rPr>
          <w:rFonts w:ascii="Times New Roman" w:hAnsi="Times New Roman" w:cs="Times New Roman"/>
          <w:b/>
          <w:sz w:val="26"/>
          <w:szCs w:val="26"/>
        </w:rPr>
        <w:t xml:space="preserve">за размещение нестационарного торгового объекта на основании договора </w:t>
      </w:r>
      <w:r w:rsidR="00FD3371" w:rsidRPr="00FC7709">
        <w:rPr>
          <w:rFonts w:ascii="Times New Roman" w:hAnsi="Times New Roman" w:cs="Times New Roman"/>
          <w:b/>
          <w:sz w:val="26"/>
          <w:szCs w:val="26"/>
        </w:rPr>
        <w:t xml:space="preserve">на </w:t>
      </w:r>
      <w:r w:rsidRPr="00FC7709">
        <w:rPr>
          <w:rFonts w:ascii="Times New Roman" w:hAnsi="Times New Roman" w:cs="Times New Roman"/>
          <w:b/>
          <w:sz w:val="26"/>
          <w:szCs w:val="26"/>
        </w:rPr>
        <w:t xml:space="preserve">размещение, заключаемого без проведения торгов на территории </w:t>
      </w:r>
      <w:r w:rsidR="0006624D" w:rsidRPr="0006624D">
        <w:rPr>
          <w:rFonts w:ascii="Times New Roman" w:eastAsia="Arial Unicode MS" w:hAnsi="Times New Roman" w:cs="Times New Roman"/>
          <w:b/>
          <w:sz w:val="26"/>
          <w:szCs w:val="26"/>
        </w:rPr>
        <w:t>рабочего посёлка Колышлей</w:t>
      </w:r>
      <w:r w:rsidR="0006624D" w:rsidRPr="0090524D">
        <w:rPr>
          <w:rFonts w:ascii="Times New Roman" w:eastAsia="Arial Unicode MS" w:hAnsi="Times New Roman" w:cs="Times New Roman"/>
          <w:sz w:val="26"/>
          <w:szCs w:val="26"/>
        </w:rPr>
        <w:t xml:space="preserve"> </w:t>
      </w:r>
      <w:r w:rsidRPr="00FC7709">
        <w:rPr>
          <w:rFonts w:ascii="Times New Roman" w:hAnsi="Times New Roman" w:cs="Times New Roman"/>
          <w:b/>
          <w:sz w:val="26"/>
          <w:szCs w:val="26"/>
        </w:rPr>
        <w:t>Колышлейского района Пензенской области</w:t>
      </w:r>
    </w:p>
    <w:p w:rsidR="00DE0C49" w:rsidRPr="00A13447" w:rsidRDefault="00DE0C49" w:rsidP="00DE0C49">
      <w:pPr>
        <w:rPr>
          <w:rFonts w:ascii="Times New Roman" w:hAnsi="Times New Roman" w:cs="Times New Roman"/>
          <w:sz w:val="26"/>
          <w:szCs w:val="26"/>
        </w:rPr>
      </w:pPr>
    </w:p>
    <w:p w:rsidR="00886441" w:rsidRPr="009E08CE" w:rsidRDefault="00DE0C49" w:rsidP="009E08CE">
      <w:pPr>
        <w:shd w:val="clear" w:color="auto" w:fill="FFFFFF"/>
        <w:jc w:val="both"/>
        <w:rPr>
          <w:rFonts w:ascii="Times New Roman" w:hAnsi="Times New Roman" w:cs="Times New Roman"/>
          <w:sz w:val="26"/>
          <w:szCs w:val="26"/>
        </w:rPr>
      </w:pPr>
      <w:r w:rsidRPr="009E08CE">
        <w:rPr>
          <w:rFonts w:ascii="Times New Roman" w:hAnsi="Times New Roman" w:cs="Times New Roman"/>
          <w:sz w:val="26"/>
          <w:szCs w:val="26"/>
        </w:rPr>
        <w:t xml:space="preserve">1. </w:t>
      </w:r>
      <w:r w:rsidR="00886441" w:rsidRPr="009E08CE">
        <w:rPr>
          <w:rFonts w:ascii="Times New Roman" w:eastAsia="Times New Roman" w:hAnsi="Times New Roman" w:cs="Times New Roman"/>
          <w:sz w:val="26"/>
          <w:szCs w:val="26"/>
          <w:lang w:eastAsia="ru-RU"/>
        </w:rPr>
        <w:t xml:space="preserve">Настоящий порядок устанавливает порядок расчета </w:t>
      </w:r>
      <w:r w:rsidR="009E08CE" w:rsidRPr="009E08CE">
        <w:rPr>
          <w:rFonts w:ascii="Times New Roman" w:hAnsi="Times New Roman" w:cs="Times New Roman"/>
          <w:sz w:val="26"/>
          <w:szCs w:val="26"/>
        </w:rPr>
        <w:t>и размер платы за размещение нестационарного торгового объекта по договору на размещение НТО без проведения торгов</w:t>
      </w:r>
    </w:p>
    <w:p w:rsidR="00DE0C49" w:rsidRPr="009E08CE" w:rsidRDefault="009E08CE" w:rsidP="009E08CE">
      <w:pPr>
        <w:jc w:val="both"/>
        <w:rPr>
          <w:rFonts w:ascii="Times New Roman" w:hAnsi="Times New Roman" w:cs="Times New Roman"/>
          <w:sz w:val="26"/>
          <w:szCs w:val="26"/>
        </w:rPr>
      </w:pPr>
      <w:r w:rsidRPr="009E08CE">
        <w:rPr>
          <w:rFonts w:ascii="Times New Roman" w:hAnsi="Times New Roman" w:cs="Times New Roman"/>
          <w:sz w:val="26"/>
          <w:szCs w:val="26"/>
        </w:rPr>
        <w:t xml:space="preserve">2. </w:t>
      </w:r>
      <w:r w:rsidR="00DE0C49" w:rsidRPr="009E08CE">
        <w:rPr>
          <w:rFonts w:ascii="Times New Roman" w:hAnsi="Times New Roman" w:cs="Times New Roman"/>
          <w:sz w:val="26"/>
          <w:szCs w:val="26"/>
        </w:rPr>
        <w:t>Размер платы по договору на размещение НТО, заключаемому без проведения аукциона, рассчитывается по формуле:</w:t>
      </w:r>
    </w:p>
    <w:p w:rsidR="00DE0C49" w:rsidRPr="00A13447" w:rsidRDefault="00DE0C49" w:rsidP="00DE0C49">
      <w:pPr>
        <w:pStyle w:val="a3"/>
        <w:spacing w:before="0" w:beforeAutospacing="0" w:after="0" w:afterAutospacing="0" w:line="276" w:lineRule="auto"/>
        <w:jc w:val="center"/>
        <w:rPr>
          <w:b/>
          <w:color w:val="000000" w:themeColor="text1"/>
          <w:sz w:val="26"/>
          <w:szCs w:val="26"/>
        </w:rPr>
      </w:pPr>
      <w:r w:rsidRPr="00A13447">
        <w:rPr>
          <w:b/>
          <w:color w:val="000000" w:themeColor="text1"/>
          <w:sz w:val="26"/>
          <w:szCs w:val="26"/>
        </w:rPr>
        <w:t xml:space="preserve">Р = R x S x К1, </w:t>
      </w:r>
    </w:p>
    <w:p w:rsidR="009E08CE" w:rsidRDefault="00DE0C49" w:rsidP="00DE0C49">
      <w:pPr>
        <w:pStyle w:val="a3"/>
        <w:spacing w:before="0" w:beforeAutospacing="0" w:after="0" w:afterAutospacing="0"/>
        <w:jc w:val="both"/>
        <w:rPr>
          <w:color w:val="000000" w:themeColor="text1"/>
          <w:sz w:val="26"/>
          <w:szCs w:val="26"/>
        </w:rPr>
      </w:pPr>
      <w:r w:rsidRPr="00A13447">
        <w:rPr>
          <w:color w:val="000000" w:themeColor="text1"/>
          <w:sz w:val="26"/>
          <w:szCs w:val="26"/>
        </w:rPr>
        <w:t> </w:t>
      </w:r>
    </w:p>
    <w:p w:rsidR="00DE0C49" w:rsidRPr="00A13447" w:rsidRDefault="00DE0C49" w:rsidP="00DE0C49">
      <w:pPr>
        <w:pStyle w:val="a3"/>
        <w:spacing w:before="0" w:beforeAutospacing="0" w:after="0" w:afterAutospacing="0"/>
        <w:jc w:val="both"/>
        <w:rPr>
          <w:sz w:val="26"/>
          <w:szCs w:val="26"/>
        </w:rPr>
      </w:pPr>
      <w:r w:rsidRPr="00A13447">
        <w:rPr>
          <w:color w:val="000000" w:themeColor="text1"/>
          <w:sz w:val="26"/>
          <w:szCs w:val="26"/>
        </w:rPr>
        <w:t xml:space="preserve"> </w:t>
      </w:r>
      <w:r w:rsidRPr="00A13447">
        <w:rPr>
          <w:sz w:val="26"/>
          <w:szCs w:val="26"/>
        </w:rPr>
        <w:t xml:space="preserve">где: </w:t>
      </w:r>
      <w:r w:rsidRPr="00A13447">
        <w:rPr>
          <w:sz w:val="26"/>
          <w:szCs w:val="26"/>
        </w:rPr>
        <w:tab/>
        <w:t xml:space="preserve">           Р  - годовой размер платы в рублях; </w:t>
      </w:r>
    </w:p>
    <w:p w:rsidR="00DE0C49" w:rsidRPr="00A13447" w:rsidRDefault="00DE0C49" w:rsidP="00DE0C49">
      <w:pPr>
        <w:pStyle w:val="a3"/>
        <w:spacing w:before="168" w:beforeAutospacing="0" w:after="0" w:afterAutospacing="0"/>
        <w:ind w:firstLine="540"/>
        <w:jc w:val="both"/>
        <w:rPr>
          <w:sz w:val="26"/>
          <w:szCs w:val="26"/>
        </w:rPr>
      </w:pPr>
      <w:r w:rsidRPr="00A13447">
        <w:rPr>
          <w:sz w:val="26"/>
          <w:szCs w:val="26"/>
        </w:rPr>
        <w:t xml:space="preserve">             R - размер базовой ставки за 1 кв. м в год в рублях; </w:t>
      </w:r>
    </w:p>
    <w:p w:rsidR="00DE0C49" w:rsidRPr="00A13447" w:rsidRDefault="00DE0C49" w:rsidP="00DE0C49">
      <w:pPr>
        <w:pStyle w:val="a3"/>
        <w:spacing w:before="168" w:beforeAutospacing="0" w:after="0" w:afterAutospacing="0"/>
        <w:ind w:firstLine="540"/>
        <w:jc w:val="both"/>
        <w:rPr>
          <w:sz w:val="26"/>
          <w:szCs w:val="26"/>
        </w:rPr>
      </w:pPr>
      <w:r w:rsidRPr="00A13447">
        <w:rPr>
          <w:sz w:val="26"/>
          <w:szCs w:val="26"/>
        </w:rPr>
        <w:t xml:space="preserve">             S - площадь нестационарного торгового объекта; </w:t>
      </w:r>
    </w:p>
    <w:p w:rsidR="00DE0C49" w:rsidRPr="00A13447" w:rsidRDefault="00DE0C49" w:rsidP="00DE0C49">
      <w:pPr>
        <w:pStyle w:val="a3"/>
        <w:spacing w:before="168" w:beforeAutospacing="0" w:after="0" w:afterAutospacing="0"/>
        <w:ind w:firstLine="540"/>
        <w:jc w:val="both"/>
        <w:rPr>
          <w:sz w:val="26"/>
          <w:szCs w:val="26"/>
        </w:rPr>
      </w:pPr>
      <w:r w:rsidRPr="00A13447">
        <w:rPr>
          <w:sz w:val="26"/>
          <w:szCs w:val="26"/>
        </w:rPr>
        <w:t xml:space="preserve">             К1-коэффициент периода размещения нестационарного торгового    объекта. </w:t>
      </w:r>
    </w:p>
    <w:p w:rsidR="009E08CE" w:rsidRDefault="009E08CE" w:rsidP="00DE0C49">
      <w:pPr>
        <w:pStyle w:val="a3"/>
        <w:spacing w:before="0" w:beforeAutospacing="0" w:after="0" w:afterAutospacing="0" w:line="276" w:lineRule="auto"/>
        <w:ind w:firstLine="540"/>
        <w:jc w:val="both"/>
        <w:rPr>
          <w:sz w:val="26"/>
          <w:szCs w:val="26"/>
        </w:rPr>
      </w:pPr>
    </w:p>
    <w:p w:rsidR="00DE0C49" w:rsidRPr="00A13447" w:rsidRDefault="00DE0C49" w:rsidP="00DE0C49">
      <w:pPr>
        <w:pStyle w:val="a3"/>
        <w:spacing w:before="0" w:beforeAutospacing="0" w:after="0" w:afterAutospacing="0" w:line="276" w:lineRule="auto"/>
        <w:ind w:firstLine="540"/>
        <w:jc w:val="both"/>
        <w:rPr>
          <w:sz w:val="26"/>
          <w:szCs w:val="26"/>
        </w:rPr>
      </w:pPr>
      <w:r w:rsidRPr="00A13447">
        <w:rPr>
          <w:sz w:val="26"/>
          <w:szCs w:val="26"/>
        </w:rPr>
        <w:t xml:space="preserve">За основу расчета величины базовой ставки принимаются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 </w:t>
      </w:r>
    </w:p>
    <w:p w:rsidR="00DE0C49" w:rsidRPr="00A13447" w:rsidRDefault="00DE0C49" w:rsidP="00DE0C49">
      <w:pPr>
        <w:pStyle w:val="a3"/>
        <w:spacing w:before="0" w:beforeAutospacing="0" w:after="0" w:afterAutospacing="0" w:line="276" w:lineRule="auto"/>
        <w:ind w:firstLine="540"/>
        <w:jc w:val="both"/>
        <w:rPr>
          <w:sz w:val="26"/>
          <w:szCs w:val="26"/>
        </w:rPr>
      </w:pPr>
      <w:r w:rsidRPr="00A13447">
        <w:rPr>
          <w:sz w:val="26"/>
          <w:szCs w:val="26"/>
        </w:rPr>
        <w:t xml:space="preserve">В случае изменения после заключения договора на размещение НТО без проведения аукциона значений показателя R размер платы по договору подлежит перерасчету по состоянию на 1 января года, следующего за годом, в котором произошли изменения. </w:t>
      </w:r>
    </w:p>
    <w:p w:rsidR="009E08CE" w:rsidRDefault="009E08CE" w:rsidP="00DE0C49">
      <w:pPr>
        <w:pStyle w:val="a3"/>
        <w:spacing w:before="0" w:beforeAutospacing="0" w:after="0" w:afterAutospacing="0" w:line="276" w:lineRule="auto"/>
        <w:ind w:firstLine="540"/>
        <w:jc w:val="both"/>
        <w:rPr>
          <w:sz w:val="26"/>
          <w:szCs w:val="26"/>
        </w:rPr>
      </w:pPr>
    </w:p>
    <w:p w:rsidR="00DE0C49" w:rsidRPr="00A13447" w:rsidRDefault="00DE0C49" w:rsidP="00DE0C49">
      <w:pPr>
        <w:pStyle w:val="a3"/>
        <w:spacing w:before="0" w:beforeAutospacing="0" w:after="0" w:afterAutospacing="0" w:line="276" w:lineRule="auto"/>
        <w:ind w:firstLine="540"/>
        <w:jc w:val="both"/>
        <w:rPr>
          <w:sz w:val="26"/>
          <w:szCs w:val="26"/>
        </w:rPr>
      </w:pPr>
      <w:r w:rsidRPr="00A13447">
        <w:rPr>
          <w:sz w:val="26"/>
          <w:szCs w:val="26"/>
        </w:rPr>
        <w:t xml:space="preserve">Величина базовой ставки за размещение НТО (R) рассчитывается по формуле: </w:t>
      </w:r>
    </w:p>
    <w:p w:rsidR="00DE0C49" w:rsidRPr="00A13447" w:rsidRDefault="00DE0C49" w:rsidP="00DE0C49">
      <w:pPr>
        <w:pStyle w:val="a3"/>
        <w:spacing w:before="0" w:beforeAutospacing="0" w:after="0" w:afterAutospacing="0" w:line="276" w:lineRule="auto"/>
        <w:jc w:val="both"/>
        <w:rPr>
          <w:sz w:val="26"/>
          <w:szCs w:val="26"/>
        </w:rPr>
      </w:pPr>
      <w:r w:rsidRPr="00A13447">
        <w:rPr>
          <w:sz w:val="26"/>
          <w:szCs w:val="26"/>
        </w:rPr>
        <w:t xml:space="preserve">  </w:t>
      </w:r>
    </w:p>
    <w:p w:rsidR="00DE0C49" w:rsidRPr="00A13447" w:rsidRDefault="00DE0C49" w:rsidP="00DE0C49">
      <w:pPr>
        <w:pStyle w:val="a3"/>
        <w:spacing w:before="0" w:beforeAutospacing="0" w:after="0" w:afterAutospacing="0" w:line="276" w:lineRule="auto"/>
        <w:jc w:val="center"/>
        <w:rPr>
          <w:b/>
          <w:color w:val="000000" w:themeColor="text1"/>
          <w:sz w:val="26"/>
          <w:szCs w:val="26"/>
        </w:rPr>
      </w:pPr>
      <w:r w:rsidRPr="00A13447">
        <w:rPr>
          <w:b/>
          <w:color w:val="000000" w:themeColor="text1"/>
          <w:sz w:val="26"/>
          <w:szCs w:val="26"/>
        </w:rPr>
        <w:t>R = С</w:t>
      </w:r>
      <w:r w:rsidRPr="00A13447">
        <w:rPr>
          <w:b/>
          <w:color w:val="000000" w:themeColor="text1"/>
          <w:sz w:val="26"/>
          <w:szCs w:val="26"/>
          <w:vertAlign w:val="subscript"/>
        </w:rPr>
        <w:t>кад</w:t>
      </w:r>
      <w:r w:rsidRPr="00A13447">
        <w:rPr>
          <w:b/>
          <w:color w:val="000000" w:themeColor="text1"/>
          <w:sz w:val="26"/>
          <w:szCs w:val="26"/>
        </w:rPr>
        <w:t xml:space="preserve"> x К</w:t>
      </w:r>
      <w:r w:rsidRPr="00A13447">
        <w:rPr>
          <w:b/>
          <w:color w:val="000000" w:themeColor="text1"/>
          <w:sz w:val="26"/>
          <w:szCs w:val="26"/>
          <w:vertAlign w:val="subscript"/>
        </w:rPr>
        <w:t>инф</w:t>
      </w:r>
      <w:r w:rsidRPr="00A13447">
        <w:rPr>
          <w:b/>
          <w:color w:val="000000" w:themeColor="text1"/>
          <w:sz w:val="26"/>
          <w:szCs w:val="26"/>
        </w:rPr>
        <w:t xml:space="preserve">, </w:t>
      </w:r>
    </w:p>
    <w:p w:rsidR="00DE0C49" w:rsidRPr="00A13447" w:rsidRDefault="00DE0C49" w:rsidP="00DE0C49">
      <w:pPr>
        <w:pStyle w:val="a3"/>
        <w:spacing w:before="0" w:beforeAutospacing="0" w:after="0" w:afterAutospacing="0" w:line="276" w:lineRule="auto"/>
        <w:jc w:val="both"/>
        <w:rPr>
          <w:sz w:val="26"/>
          <w:szCs w:val="26"/>
        </w:rPr>
      </w:pPr>
      <w:r w:rsidRPr="00A13447">
        <w:rPr>
          <w:sz w:val="26"/>
          <w:szCs w:val="26"/>
        </w:rPr>
        <w:t xml:space="preserve">  где:       R -   базовая ставка платы за 1 кв. м в год в рублях; </w:t>
      </w:r>
    </w:p>
    <w:p w:rsidR="00DE0C49" w:rsidRPr="00A13447" w:rsidRDefault="00DE0C49" w:rsidP="00DE0C49">
      <w:pPr>
        <w:pStyle w:val="a3"/>
        <w:spacing w:before="0" w:beforeAutospacing="0" w:after="0" w:afterAutospacing="0" w:line="276" w:lineRule="auto"/>
        <w:ind w:firstLine="540"/>
        <w:jc w:val="both"/>
        <w:rPr>
          <w:sz w:val="26"/>
          <w:szCs w:val="26"/>
        </w:rPr>
      </w:pPr>
      <w:r w:rsidRPr="00A13447">
        <w:rPr>
          <w:sz w:val="26"/>
          <w:szCs w:val="26"/>
        </w:rPr>
        <w:lastRenderedPageBreak/>
        <w:t xml:space="preserve">              С</w:t>
      </w:r>
      <w:r w:rsidRPr="00A13447">
        <w:rPr>
          <w:sz w:val="26"/>
          <w:szCs w:val="26"/>
          <w:vertAlign w:val="subscript"/>
        </w:rPr>
        <w:t>кад</w:t>
      </w:r>
      <w:r w:rsidRPr="00A13447">
        <w:rPr>
          <w:sz w:val="26"/>
          <w:szCs w:val="26"/>
        </w:rPr>
        <w:t xml:space="preserve"> -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 </w:t>
      </w:r>
      <w:r w:rsidRPr="00A13447">
        <w:rPr>
          <w:color w:val="000000" w:themeColor="text1"/>
          <w:sz w:val="26"/>
          <w:szCs w:val="26"/>
        </w:rPr>
        <w:t>(</w:t>
      </w:r>
      <w:hyperlink r:id="rId17" w:history="1">
        <w:r w:rsidRPr="00A13447">
          <w:rPr>
            <w:rStyle w:val="a6"/>
            <w:color w:val="000000" w:themeColor="text1"/>
            <w:sz w:val="26"/>
            <w:szCs w:val="26"/>
          </w:rPr>
          <w:t>приложение</w:t>
        </w:r>
      </w:hyperlink>
      <w:r w:rsidRPr="00A13447">
        <w:rPr>
          <w:color w:val="000000" w:themeColor="text1"/>
          <w:sz w:val="26"/>
          <w:szCs w:val="26"/>
        </w:rPr>
        <w:t xml:space="preserve"> к приказу Министерства государственного имущества Пензенской области от 07.03.2023 N 24-22 (в ред. от</w:t>
      </w:r>
      <w:r w:rsidRPr="00A13447">
        <w:rPr>
          <w:color w:val="C0504D" w:themeColor="accent2"/>
          <w:sz w:val="26"/>
          <w:szCs w:val="26"/>
        </w:rPr>
        <w:t xml:space="preserve"> </w:t>
      </w:r>
      <w:r w:rsidRPr="00A13447">
        <w:rPr>
          <w:color w:val="000000" w:themeColor="text1"/>
          <w:sz w:val="26"/>
          <w:szCs w:val="26"/>
        </w:rPr>
        <w:t>30.03.2023)</w:t>
      </w:r>
      <w:r w:rsidRPr="00A13447">
        <w:rPr>
          <w:color w:val="C0504D" w:themeColor="accent2"/>
          <w:sz w:val="26"/>
          <w:szCs w:val="26"/>
        </w:rPr>
        <w:t xml:space="preserve">  </w:t>
      </w:r>
      <w:r w:rsidRPr="00A13447">
        <w:rPr>
          <w:sz w:val="26"/>
          <w:szCs w:val="26"/>
        </w:rPr>
        <w:t xml:space="preserve">Об утверждении среднего уровня кадастровой стоимости земельных участков категории "Земли населенных пунктов", расположенных на территории Пензенской области"). </w:t>
      </w:r>
    </w:p>
    <w:p w:rsidR="00DE0C49" w:rsidRPr="00A13447" w:rsidRDefault="00DE0C49" w:rsidP="00DE0C49">
      <w:pPr>
        <w:pStyle w:val="ConsPlusNormal"/>
        <w:ind w:firstLine="540"/>
        <w:jc w:val="both"/>
        <w:rPr>
          <w:rFonts w:ascii="Times New Roman" w:hAnsi="Times New Roman" w:cs="Times New Roman"/>
          <w:color w:val="000000" w:themeColor="text1"/>
          <w:sz w:val="26"/>
          <w:szCs w:val="26"/>
        </w:rPr>
      </w:pPr>
      <w:r w:rsidRPr="00A13447">
        <w:rPr>
          <w:rFonts w:ascii="Times New Roman" w:hAnsi="Times New Roman" w:cs="Times New Roman"/>
          <w:color w:val="000000" w:themeColor="text1"/>
          <w:sz w:val="26"/>
          <w:szCs w:val="26"/>
        </w:rPr>
        <w:t xml:space="preserve">            К</w:t>
      </w:r>
      <w:r w:rsidRPr="00A13447">
        <w:rPr>
          <w:rFonts w:ascii="Times New Roman" w:hAnsi="Times New Roman" w:cs="Times New Roman"/>
          <w:color w:val="000000" w:themeColor="text1"/>
          <w:sz w:val="26"/>
          <w:szCs w:val="26"/>
          <w:vertAlign w:val="subscript"/>
        </w:rPr>
        <w:t>инф</w:t>
      </w:r>
      <w:r w:rsidRPr="00A13447">
        <w:rPr>
          <w:rFonts w:ascii="Times New Roman" w:hAnsi="Times New Roman" w:cs="Times New Roman"/>
          <w:color w:val="000000" w:themeColor="text1"/>
          <w:sz w:val="26"/>
          <w:szCs w:val="26"/>
        </w:rPr>
        <w:t xml:space="preserve"> -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индекс потребительских цен (тарифов) на товары и услуги по Пензенской области за декабрь года (год, предшествующий году подачи заявки от хозяйствующего субъекта о заключении договора на размещение НТО без проведения аукциона (далее - предыдущий год)) к декабрю предшествующего предыдущему году, деленный на 100.</w:t>
      </w:r>
    </w:p>
    <w:p w:rsidR="00DE0C49" w:rsidRPr="00A13447" w:rsidRDefault="00DE0C49" w:rsidP="00DE0C49">
      <w:pPr>
        <w:pStyle w:val="a3"/>
        <w:spacing w:before="0" w:beforeAutospacing="0" w:after="0" w:afterAutospacing="0" w:line="276" w:lineRule="auto"/>
        <w:ind w:firstLine="540"/>
        <w:jc w:val="both"/>
        <w:rPr>
          <w:sz w:val="26"/>
          <w:szCs w:val="26"/>
        </w:rPr>
      </w:pPr>
      <w:r w:rsidRPr="00A13447">
        <w:rPr>
          <w:sz w:val="26"/>
          <w:szCs w:val="26"/>
        </w:rPr>
        <w:t xml:space="preserve">Значение коэффициента периода размещения нестационарного торгового объекта (К1) исчисляется как соотношение фактической продолжительности периода размещения нестационарного торгового объекта (месяцев в году) к общему числу месяцев в году. </w:t>
      </w:r>
    </w:p>
    <w:p w:rsidR="00DE0C49" w:rsidRPr="00DE0C49" w:rsidRDefault="00DE0C49" w:rsidP="00DE0C49">
      <w:pPr>
        <w:rPr>
          <w:rFonts w:ascii="Times New Roman" w:hAnsi="Times New Roman" w:cs="Times New Roman"/>
          <w:sz w:val="26"/>
          <w:szCs w:val="26"/>
        </w:rPr>
      </w:pPr>
    </w:p>
    <w:p w:rsidR="00DE0C49" w:rsidRDefault="00DE0C49">
      <w:pPr>
        <w:rPr>
          <w:rFonts w:ascii="Times New Roman" w:hAnsi="Times New Roman" w:cs="Times New Roman"/>
          <w:sz w:val="26"/>
          <w:szCs w:val="26"/>
        </w:rPr>
      </w:pPr>
    </w:p>
    <w:p w:rsidR="008C37C1" w:rsidRDefault="008C37C1">
      <w:pPr>
        <w:rPr>
          <w:rFonts w:ascii="Times New Roman" w:hAnsi="Times New Roman" w:cs="Times New Roman"/>
          <w:sz w:val="26"/>
          <w:szCs w:val="26"/>
        </w:rPr>
      </w:pPr>
    </w:p>
    <w:p w:rsidR="00A13447" w:rsidRDefault="00A13447">
      <w:pPr>
        <w:rPr>
          <w:rFonts w:ascii="Times New Roman" w:hAnsi="Times New Roman" w:cs="Times New Roman"/>
          <w:sz w:val="26"/>
          <w:szCs w:val="26"/>
        </w:rPr>
      </w:pPr>
      <w:r>
        <w:rPr>
          <w:rFonts w:ascii="Times New Roman" w:hAnsi="Times New Roman" w:cs="Times New Roman"/>
          <w:sz w:val="26"/>
          <w:szCs w:val="26"/>
        </w:rPr>
        <w:br w:type="page"/>
      </w:r>
    </w:p>
    <w:p w:rsidR="00280DA4" w:rsidRPr="000F3ADC" w:rsidRDefault="00280DA4" w:rsidP="00280DA4">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0F3ADC">
        <w:rPr>
          <w:rFonts w:ascii="Times New Roman" w:hAnsi="Times New Roman" w:cs="Times New Roman"/>
          <w:sz w:val="26"/>
          <w:szCs w:val="26"/>
        </w:rPr>
        <w:lastRenderedPageBreak/>
        <w:t>Приложение №</w:t>
      </w:r>
      <w:r w:rsidR="00D149A7">
        <w:rPr>
          <w:rFonts w:ascii="Times New Roman" w:hAnsi="Times New Roman" w:cs="Times New Roman"/>
          <w:sz w:val="26"/>
          <w:szCs w:val="26"/>
        </w:rPr>
        <w:t>11</w:t>
      </w:r>
      <w:r w:rsidRPr="000F3ADC">
        <w:rPr>
          <w:rFonts w:ascii="Times New Roman" w:hAnsi="Times New Roman" w:cs="Times New Roman"/>
          <w:sz w:val="26"/>
          <w:szCs w:val="26"/>
        </w:rPr>
        <w:t xml:space="preserve"> </w:t>
      </w:r>
    </w:p>
    <w:p w:rsidR="00280DA4" w:rsidRPr="000F3ADC" w:rsidRDefault="00280DA4" w:rsidP="00280DA4">
      <w:pPr>
        <w:tabs>
          <w:tab w:val="left" w:pos="7410"/>
        </w:tabs>
        <w:autoSpaceDE w:val="0"/>
        <w:autoSpaceDN w:val="0"/>
        <w:adjustRightInd w:val="0"/>
        <w:spacing w:after="0" w:line="240" w:lineRule="auto"/>
        <w:ind w:firstLine="709"/>
        <w:jc w:val="right"/>
        <w:outlineLvl w:val="0"/>
        <w:rPr>
          <w:rFonts w:ascii="Times New Roman" w:hAnsi="Times New Roman" w:cs="Times New Roman"/>
          <w:sz w:val="26"/>
          <w:szCs w:val="26"/>
        </w:rPr>
      </w:pPr>
      <w:r w:rsidRPr="000F3ADC">
        <w:rPr>
          <w:rFonts w:ascii="Times New Roman" w:hAnsi="Times New Roman" w:cs="Times New Roman"/>
          <w:sz w:val="26"/>
          <w:szCs w:val="26"/>
        </w:rPr>
        <w:tab/>
        <w:t>Утверждено</w:t>
      </w:r>
    </w:p>
    <w:p w:rsidR="00280DA4" w:rsidRPr="000F3ADC" w:rsidRDefault="00280DA4" w:rsidP="00280DA4">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постановлением Администрации</w:t>
      </w:r>
    </w:p>
    <w:p w:rsidR="0006624D" w:rsidRDefault="0006624D" w:rsidP="00280DA4">
      <w:pPr>
        <w:autoSpaceDE w:val="0"/>
        <w:autoSpaceDN w:val="0"/>
        <w:adjustRightInd w:val="0"/>
        <w:spacing w:after="0" w:line="240" w:lineRule="auto"/>
        <w:ind w:firstLine="709"/>
        <w:jc w:val="right"/>
        <w:rPr>
          <w:rFonts w:ascii="Times New Roman" w:eastAsia="Arial Unicode MS" w:hAnsi="Times New Roman" w:cs="Times New Roman"/>
          <w:sz w:val="26"/>
          <w:szCs w:val="26"/>
        </w:rPr>
      </w:pPr>
      <w:r>
        <w:rPr>
          <w:rFonts w:ascii="Times New Roman" w:eastAsia="Arial Unicode MS" w:hAnsi="Times New Roman" w:cs="Times New Roman"/>
          <w:sz w:val="26"/>
          <w:szCs w:val="26"/>
        </w:rPr>
        <w:t>рабочего посёлка Колышлей</w:t>
      </w:r>
      <w:r w:rsidRPr="0090524D">
        <w:rPr>
          <w:rFonts w:ascii="Times New Roman" w:eastAsia="Arial Unicode MS" w:hAnsi="Times New Roman" w:cs="Times New Roman"/>
          <w:sz w:val="26"/>
          <w:szCs w:val="26"/>
        </w:rPr>
        <w:t xml:space="preserve"> </w:t>
      </w:r>
    </w:p>
    <w:p w:rsidR="00280DA4" w:rsidRPr="000F3ADC" w:rsidRDefault="00280DA4" w:rsidP="00280DA4">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Колышлейского района</w:t>
      </w:r>
    </w:p>
    <w:p w:rsidR="00280DA4" w:rsidRPr="000F3ADC" w:rsidRDefault="00280DA4" w:rsidP="00280DA4">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 Пензенской области</w:t>
      </w:r>
    </w:p>
    <w:p w:rsidR="00280DA4" w:rsidRPr="000F3ADC" w:rsidRDefault="00280DA4" w:rsidP="00280DA4">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   от __________ № _____</w:t>
      </w:r>
    </w:p>
    <w:p w:rsidR="009E08CE" w:rsidRDefault="009E08CE" w:rsidP="00280DA4">
      <w:pPr>
        <w:spacing w:after="0" w:line="240" w:lineRule="auto"/>
        <w:jc w:val="center"/>
        <w:rPr>
          <w:rFonts w:ascii="Times New Roman" w:hAnsi="Times New Roman" w:cs="Times New Roman"/>
          <w:b/>
          <w:sz w:val="26"/>
          <w:szCs w:val="26"/>
        </w:rPr>
      </w:pPr>
    </w:p>
    <w:p w:rsidR="00280DA4" w:rsidRPr="009E08CE" w:rsidRDefault="00280DA4" w:rsidP="00280DA4">
      <w:pPr>
        <w:spacing w:after="0" w:line="240" w:lineRule="auto"/>
        <w:jc w:val="center"/>
        <w:rPr>
          <w:rFonts w:ascii="Times New Roman" w:hAnsi="Times New Roman" w:cs="Times New Roman"/>
          <w:b/>
          <w:sz w:val="26"/>
          <w:szCs w:val="26"/>
        </w:rPr>
      </w:pPr>
      <w:r w:rsidRPr="009E08CE">
        <w:rPr>
          <w:rFonts w:ascii="Times New Roman" w:hAnsi="Times New Roman" w:cs="Times New Roman"/>
          <w:b/>
          <w:sz w:val="26"/>
          <w:szCs w:val="26"/>
        </w:rPr>
        <w:t>Порядок</w:t>
      </w:r>
    </w:p>
    <w:p w:rsidR="00280DA4" w:rsidRPr="009E08CE" w:rsidRDefault="00280DA4" w:rsidP="00280DA4">
      <w:pPr>
        <w:spacing w:after="0" w:line="240" w:lineRule="auto"/>
        <w:jc w:val="center"/>
        <w:rPr>
          <w:rFonts w:ascii="Times New Roman" w:hAnsi="Times New Roman" w:cs="Times New Roman"/>
          <w:b/>
          <w:sz w:val="26"/>
          <w:szCs w:val="26"/>
        </w:rPr>
      </w:pPr>
      <w:r w:rsidRPr="009E08CE">
        <w:rPr>
          <w:rFonts w:ascii="Times New Roman" w:hAnsi="Times New Roman" w:cs="Times New Roman"/>
          <w:b/>
          <w:sz w:val="26"/>
          <w:szCs w:val="26"/>
        </w:rPr>
        <w:t xml:space="preserve">предоставления компенсационного места для размещения </w:t>
      </w:r>
    </w:p>
    <w:p w:rsidR="00280DA4" w:rsidRPr="009E08CE" w:rsidRDefault="00280DA4" w:rsidP="00280DA4">
      <w:pPr>
        <w:spacing w:after="0" w:line="240" w:lineRule="auto"/>
        <w:jc w:val="center"/>
        <w:rPr>
          <w:rFonts w:ascii="Times New Roman" w:hAnsi="Times New Roman" w:cs="Times New Roman"/>
          <w:b/>
          <w:sz w:val="26"/>
          <w:szCs w:val="26"/>
        </w:rPr>
      </w:pPr>
      <w:r w:rsidRPr="009E08CE">
        <w:rPr>
          <w:rFonts w:ascii="Times New Roman" w:hAnsi="Times New Roman" w:cs="Times New Roman"/>
          <w:b/>
          <w:sz w:val="26"/>
          <w:szCs w:val="26"/>
        </w:rPr>
        <w:t xml:space="preserve">нестационарного торгового объекта, расположенного на территории </w:t>
      </w:r>
    </w:p>
    <w:p w:rsidR="00280DA4" w:rsidRPr="009E08CE" w:rsidRDefault="0006624D" w:rsidP="00280DA4">
      <w:pPr>
        <w:spacing w:after="0" w:line="240" w:lineRule="auto"/>
        <w:jc w:val="center"/>
        <w:rPr>
          <w:rFonts w:ascii="Times New Roman" w:hAnsi="Times New Roman" w:cs="Times New Roman"/>
          <w:b/>
          <w:sz w:val="26"/>
          <w:szCs w:val="26"/>
        </w:rPr>
      </w:pPr>
      <w:r w:rsidRPr="0006624D">
        <w:rPr>
          <w:rFonts w:ascii="Times New Roman" w:eastAsia="Arial Unicode MS" w:hAnsi="Times New Roman" w:cs="Times New Roman"/>
          <w:b/>
          <w:sz w:val="26"/>
          <w:szCs w:val="26"/>
        </w:rPr>
        <w:t>рабочего посёлка Колышлей</w:t>
      </w:r>
      <w:r w:rsidRPr="0090524D">
        <w:rPr>
          <w:rFonts w:ascii="Times New Roman" w:eastAsia="Arial Unicode MS" w:hAnsi="Times New Roman" w:cs="Times New Roman"/>
          <w:sz w:val="26"/>
          <w:szCs w:val="26"/>
        </w:rPr>
        <w:t xml:space="preserve"> </w:t>
      </w:r>
      <w:r w:rsidR="00D149A7" w:rsidRPr="009E08CE">
        <w:rPr>
          <w:rFonts w:ascii="Times New Roman" w:hAnsi="Times New Roman" w:cs="Times New Roman"/>
          <w:b/>
          <w:sz w:val="26"/>
          <w:szCs w:val="26"/>
        </w:rPr>
        <w:t xml:space="preserve">Колышлейского района Пензенской области </w:t>
      </w:r>
    </w:p>
    <w:p w:rsidR="00280DA4" w:rsidRDefault="00280DA4" w:rsidP="00280DA4">
      <w:pPr>
        <w:spacing w:after="0" w:line="240" w:lineRule="auto"/>
        <w:jc w:val="center"/>
        <w:rPr>
          <w:rFonts w:ascii="Times New Roman" w:hAnsi="Times New Roman" w:cs="Times New Roman"/>
          <w:sz w:val="26"/>
          <w:szCs w:val="26"/>
        </w:rPr>
      </w:pPr>
    </w:p>
    <w:p w:rsidR="00280DA4" w:rsidRPr="0012715A" w:rsidRDefault="00280DA4" w:rsidP="00280DA4">
      <w:pPr>
        <w:spacing w:after="0" w:line="240" w:lineRule="auto"/>
        <w:jc w:val="center"/>
        <w:rPr>
          <w:rFonts w:ascii="Times New Roman" w:hAnsi="Times New Roman" w:cs="Times New Roman"/>
          <w:b/>
          <w:sz w:val="26"/>
          <w:szCs w:val="26"/>
        </w:rPr>
      </w:pPr>
      <w:r w:rsidRPr="0012715A">
        <w:rPr>
          <w:rFonts w:ascii="Times New Roman" w:hAnsi="Times New Roman" w:cs="Times New Roman"/>
          <w:b/>
          <w:sz w:val="26"/>
          <w:szCs w:val="26"/>
        </w:rPr>
        <w:t>1. Общие положения</w:t>
      </w:r>
    </w:p>
    <w:p w:rsidR="00280DA4" w:rsidRDefault="00280DA4" w:rsidP="009E08C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1.1. Порядок предоставления компенсационного места для размещения нестационарного торгового объекта, расположенного на территории </w:t>
      </w:r>
      <w:r w:rsidR="0006624D">
        <w:rPr>
          <w:rFonts w:ascii="Times New Roman" w:eastAsia="Arial Unicode MS" w:hAnsi="Times New Roman" w:cs="Times New Roman"/>
          <w:sz w:val="26"/>
          <w:szCs w:val="26"/>
        </w:rPr>
        <w:t>рабочего посёлка Колышлей</w:t>
      </w:r>
      <w:r w:rsidR="00D149A7" w:rsidRPr="00D149A7">
        <w:rPr>
          <w:rFonts w:ascii="Times New Roman" w:hAnsi="Times New Roman" w:cs="Times New Roman"/>
          <w:sz w:val="26"/>
          <w:szCs w:val="26"/>
        </w:rPr>
        <w:t xml:space="preserve"> Колышлейского района Пензенской области </w:t>
      </w:r>
      <w:r>
        <w:rPr>
          <w:rFonts w:ascii="Times New Roman" w:hAnsi="Times New Roman" w:cs="Times New Roman"/>
          <w:sz w:val="26"/>
          <w:szCs w:val="26"/>
        </w:rPr>
        <w:t xml:space="preserve"> разработан с целью сохранения прав хозяйствующего субъекта на размещение нестационарного торгового объекта путем предоставления компенсационного места, в случае необходимости исключения существующего места из схемы размещения нестационарных торговых объектов,  а также с целью создания условий организации и качества торгового обслуживания.</w:t>
      </w:r>
    </w:p>
    <w:p w:rsidR="00280DA4" w:rsidRDefault="00280DA4" w:rsidP="00280DA4">
      <w:pPr>
        <w:spacing w:after="0" w:line="240" w:lineRule="auto"/>
        <w:ind w:firstLine="709"/>
        <w:jc w:val="both"/>
        <w:rPr>
          <w:rFonts w:ascii="Times New Roman" w:hAnsi="Times New Roman" w:cs="Times New Roman"/>
          <w:i/>
          <w:sz w:val="26"/>
          <w:szCs w:val="26"/>
        </w:rPr>
      </w:pPr>
      <w:r>
        <w:rPr>
          <w:rFonts w:ascii="Times New Roman" w:hAnsi="Times New Roman" w:cs="Times New Roman"/>
          <w:sz w:val="26"/>
          <w:szCs w:val="26"/>
        </w:rPr>
        <w:t xml:space="preserve">1.2. Настоящий порядок определяет процедуру и сроки предоставления компенсационного места для размещения нестационарного торгового объекта на территории </w:t>
      </w:r>
      <w:r w:rsidR="00D149A7" w:rsidRPr="00D149A7">
        <w:rPr>
          <w:rFonts w:ascii="Times New Roman" w:hAnsi="Times New Roman" w:cs="Times New Roman"/>
          <w:sz w:val="26"/>
          <w:szCs w:val="26"/>
        </w:rPr>
        <w:t>Пограничного сельсовета Колышлейского района Пензенской области</w:t>
      </w:r>
      <w:r>
        <w:rPr>
          <w:rFonts w:ascii="Times New Roman" w:hAnsi="Times New Roman" w:cs="Times New Roman"/>
          <w:i/>
          <w:sz w:val="26"/>
          <w:szCs w:val="26"/>
        </w:rPr>
        <w:t>.</w:t>
      </w:r>
    </w:p>
    <w:p w:rsidR="00280DA4" w:rsidRDefault="00280DA4" w:rsidP="00280DA4">
      <w:pPr>
        <w:spacing w:after="0" w:line="240" w:lineRule="auto"/>
        <w:jc w:val="center"/>
        <w:rPr>
          <w:rFonts w:ascii="Times New Roman" w:hAnsi="Times New Roman" w:cs="Times New Roman"/>
          <w:sz w:val="26"/>
          <w:szCs w:val="26"/>
        </w:rPr>
      </w:pPr>
      <w:r w:rsidRPr="0012715A">
        <w:rPr>
          <w:rFonts w:ascii="Times New Roman" w:hAnsi="Times New Roman" w:cs="Times New Roman"/>
          <w:b/>
          <w:sz w:val="26"/>
          <w:szCs w:val="26"/>
        </w:rPr>
        <w:t>2. Основные понятия</w:t>
      </w:r>
      <w:r w:rsidRPr="00EA0960">
        <w:rPr>
          <w:rFonts w:ascii="Times New Roman" w:hAnsi="Times New Roman" w:cs="Times New Roman"/>
          <w:sz w:val="26"/>
          <w:szCs w:val="26"/>
        </w:rPr>
        <w:t>.</w:t>
      </w:r>
    </w:p>
    <w:p w:rsidR="00280DA4" w:rsidRDefault="00280DA4" w:rsidP="00280DA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 Для целей настоящего порядка используются следующие понятия:</w:t>
      </w:r>
    </w:p>
    <w:p w:rsidR="00280DA4" w:rsidRDefault="00280DA4" w:rsidP="00280DA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хозяйствующий субъект – субъект малого и среднего предпринимательства, осуществляющий торговую деятельность (юридическое лицо и индивидуальный предприниматель), а также физическое лицо, не являющееся индивидуальным предпринимателем и применяющее специальный налоговый режим «Налог на профессиональный доход» в течение срока проведения эксперимента, установленного федеральным законодательством.</w:t>
      </w:r>
    </w:p>
    <w:p w:rsidR="00280DA4" w:rsidRDefault="00280DA4" w:rsidP="00280DA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(далее – НТО);</w:t>
      </w:r>
    </w:p>
    <w:p w:rsidR="00280DA4" w:rsidRDefault="00280DA4" w:rsidP="00280DA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схема размещения нестационарных торговых объектов – схема размещения НТО с указанием координат характерных точек контура НТО с привязкой к кадастровому плану территории, в границах которой размещен НТО (далее – схема размещения НТО);</w:t>
      </w:r>
    </w:p>
    <w:p w:rsidR="00280DA4" w:rsidRDefault="00280DA4" w:rsidP="00280DA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комиссия по вопросам предоставления компенсационного места – коллегиальный, совещательный, координационный орган, принимающий решение по вопросам предоставления компенсационного места для размещения нестационарного торгового объекта (далее – комиссия);</w:t>
      </w:r>
    </w:p>
    <w:p w:rsidR="00280DA4" w:rsidRDefault="00280DA4" w:rsidP="00280DA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компенсационное место – сопоставимое по занимаемой площади, плате за размещение критериям территориальной и пешеходной доступности, </w:t>
      </w:r>
      <w:r>
        <w:rPr>
          <w:rFonts w:ascii="Times New Roman" w:hAnsi="Times New Roman" w:cs="Times New Roman"/>
          <w:sz w:val="26"/>
          <w:szCs w:val="26"/>
        </w:rPr>
        <w:lastRenderedPageBreak/>
        <w:t xml:space="preserve">определяемым органом местного самоуправления </w:t>
      </w:r>
      <w:r w:rsidR="0006624D">
        <w:rPr>
          <w:rFonts w:ascii="Times New Roman" w:eastAsia="Arial Unicode MS" w:hAnsi="Times New Roman" w:cs="Times New Roman"/>
          <w:sz w:val="26"/>
          <w:szCs w:val="26"/>
        </w:rPr>
        <w:t>рабочего посёлка Колышлей</w:t>
      </w:r>
      <w:r w:rsidR="0006624D" w:rsidRPr="0090524D">
        <w:rPr>
          <w:rFonts w:ascii="Times New Roman" w:eastAsia="Arial Unicode MS" w:hAnsi="Times New Roman" w:cs="Times New Roman"/>
          <w:sz w:val="26"/>
          <w:szCs w:val="26"/>
        </w:rPr>
        <w:t xml:space="preserve"> </w:t>
      </w:r>
      <w:r w:rsidR="00D149A7" w:rsidRPr="00D149A7">
        <w:rPr>
          <w:rFonts w:ascii="Times New Roman" w:hAnsi="Times New Roman" w:cs="Times New Roman"/>
          <w:sz w:val="26"/>
          <w:szCs w:val="26"/>
        </w:rPr>
        <w:t>Колышлейского района Пензенской области</w:t>
      </w:r>
      <w:r>
        <w:rPr>
          <w:rFonts w:ascii="Times New Roman" w:hAnsi="Times New Roman" w:cs="Times New Roman"/>
          <w:i/>
          <w:sz w:val="26"/>
          <w:szCs w:val="26"/>
        </w:rPr>
        <w:t xml:space="preserve">, </w:t>
      </w:r>
      <w:r w:rsidRPr="0058031F">
        <w:rPr>
          <w:rFonts w:ascii="Times New Roman" w:hAnsi="Times New Roman" w:cs="Times New Roman"/>
          <w:sz w:val="26"/>
          <w:szCs w:val="26"/>
        </w:rPr>
        <w:t>альтернативное место</w:t>
      </w:r>
      <w:r>
        <w:rPr>
          <w:rFonts w:ascii="Times New Roman" w:hAnsi="Times New Roman" w:cs="Times New Roman"/>
          <w:sz w:val="26"/>
          <w:szCs w:val="26"/>
        </w:rPr>
        <w:t xml:space="preserve">, предоставляемое хозяйствующему субъекту из мест, предусмотренных схемой размещения нестационарных торговых объектов (далее – схема размещения), в случае внесения в нее в соответствии с действующим законодательство изменений, которые исключают возможность дальнейшего размещения нестационарного торгового объекта, используемого хозяйствующим субъектом). Компенсационное место предоставляется в пределах пешеходной доступности не более 1000 м от места, которое подлежит исключению </w:t>
      </w:r>
      <w:r w:rsidRPr="00DC74DC">
        <w:rPr>
          <w:rFonts w:ascii="Times New Roman" w:hAnsi="Times New Roman" w:cs="Times New Roman"/>
          <w:sz w:val="26"/>
          <w:szCs w:val="26"/>
        </w:rPr>
        <w:t>из схемы размещения</w:t>
      </w:r>
      <w:r>
        <w:rPr>
          <w:rFonts w:ascii="Times New Roman" w:hAnsi="Times New Roman" w:cs="Times New Roman"/>
          <w:i/>
          <w:sz w:val="26"/>
          <w:szCs w:val="26"/>
        </w:rPr>
        <w:t xml:space="preserve"> </w:t>
      </w:r>
      <w:r w:rsidRPr="00DC74DC">
        <w:rPr>
          <w:rFonts w:ascii="Times New Roman" w:hAnsi="Times New Roman" w:cs="Times New Roman"/>
          <w:sz w:val="26"/>
          <w:szCs w:val="26"/>
        </w:rPr>
        <w:t>НТО</w:t>
      </w:r>
      <w:r>
        <w:rPr>
          <w:rFonts w:ascii="Times New Roman" w:hAnsi="Times New Roman" w:cs="Times New Roman"/>
          <w:sz w:val="26"/>
          <w:szCs w:val="26"/>
        </w:rPr>
        <w:t>.</w:t>
      </w:r>
    </w:p>
    <w:p w:rsidR="00280DA4" w:rsidRDefault="00280DA4" w:rsidP="00280DA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
    <w:p w:rsidR="00280DA4" w:rsidRPr="0012715A" w:rsidRDefault="00280DA4" w:rsidP="00280DA4">
      <w:pPr>
        <w:autoSpaceDE w:val="0"/>
        <w:autoSpaceDN w:val="0"/>
        <w:adjustRightInd w:val="0"/>
        <w:spacing w:after="0" w:line="240" w:lineRule="auto"/>
        <w:jc w:val="center"/>
        <w:rPr>
          <w:rFonts w:ascii="Times New Roman" w:hAnsi="Times New Roman" w:cs="Times New Roman"/>
          <w:b/>
          <w:sz w:val="26"/>
          <w:szCs w:val="26"/>
        </w:rPr>
      </w:pPr>
      <w:r w:rsidRPr="0012715A">
        <w:rPr>
          <w:rFonts w:ascii="Times New Roman" w:hAnsi="Times New Roman" w:cs="Times New Roman"/>
          <w:b/>
          <w:sz w:val="26"/>
          <w:szCs w:val="26"/>
        </w:rPr>
        <w:t>3. Порядок предоставления компенсационного места.</w:t>
      </w:r>
    </w:p>
    <w:p w:rsidR="00280DA4" w:rsidRPr="003516E1" w:rsidRDefault="00280DA4" w:rsidP="00280DA4">
      <w:pPr>
        <w:autoSpaceDE w:val="0"/>
        <w:autoSpaceDN w:val="0"/>
        <w:adjustRightInd w:val="0"/>
        <w:spacing w:after="0" w:line="240" w:lineRule="auto"/>
        <w:ind w:firstLine="567"/>
        <w:jc w:val="both"/>
        <w:rPr>
          <w:rFonts w:ascii="Times New Roman" w:hAnsi="Times New Roman" w:cs="Times New Roman"/>
          <w:color w:val="000000"/>
          <w:sz w:val="26"/>
          <w:szCs w:val="26"/>
          <w:shd w:val="clear" w:color="auto" w:fill="FFFFFF"/>
        </w:rPr>
      </w:pPr>
      <w:r w:rsidRPr="003516E1">
        <w:rPr>
          <w:rFonts w:ascii="Times New Roman" w:hAnsi="Times New Roman" w:cs="Times New Roman"/>
          <w:sz w:val="26"/>
          <w:szCs w:val="26"/>
        </w:rPr>
        <w:t xml:space="preserve">3.1. Хозяйствующий субъект, осуществляющий размещение нестационарного торгового объекта на основании договора аренды или договора на размещение, имеет право на получение компенсационного места на период до окончания срока действия договор аренды или договор размещения, </w:t>
      </w:r>
      <w:r w:rsidRPr="003516E1">
        <w:rPr>
          <w:rFonts w:ascii="Times New Roman" w:hAnsi="Times New Roman" w:cs="Times New Roman"/>
          <w:color w:val="000000"/>
          <w:sz w:val="26"/>
          <w:szCs w:val="26"/>
          <w:shd w:val="clear" w:color="auto" w:fill="FFFFFF"/>
        </w:rPr>
        <w:t>при принятии органом местного самоуправления решений:</w:t>
      </w:r>
    </w:p>
    <w:p w:rsidR="00280DA4" w:rsidRPr="003516E1" w:rsidRDefault="00280DA4" w:rsidP="00280DA4">
      <w:pPr>
        <w:pStyle w:val="pc"/>
        <w:shd w:val="clear" w:color="auto" w:fill="FFFFFF"/>
        <w:spacing w:before="0" w:beforeAutospacing="0" w:after="0" w:afterAutospacing="0"/>
        <w:ind w:firstLine="709"/>
        <w:jc w:val="both"/>
        <w:textAlignment w:val="baseline"/>
        <w:rPr>
          <w:color w:val="000000"/>
          <w:sz w:val="26"/>
          <w:szCs w:val="26"/>
          <w:shd w:val="clear" w:color="auto" w:fill="FFFFFF"/>
        </w:rPr>
      </w:pPr>
      <w:r w:rsidRPr="003516E1">
        <w:rPr>
          <w:color w:val="000000"/>
          <w:sz w:val="26"/>
          <w:szCs w:val="26"/>
          <w:shd w:val="clear" w:color="auto" w:fill="FFFFFF"/>
        </w:rPr>
        <w:t>- о необходимости ремонта и (или) реконструкции автомобильных дорог в случае, если нахождение нестационарного торгового объекта препятствует осуществлению указанных работ;</w:t>
      </w:r>
    </w:p>
    <w:p w:rsidR="00280DA4" w:rsidRPr="003516E1" w:rsidRDefault="00280DA4" w:rsidP="00280DA4">
      <w:pPr>
        <w:pStyle w:val="pc"/>
        <w:shd w:val="clear" w:color="auto" w:fill="FFFFFF"/>
        <w:spacing w:before="0" w:beforeAutospacing="0" w:after="0" w:afterAutospacing="0"/>
        <w:ind w:firstLine="709"/>
        <w:jc w:val="both"/>
        <w:textAlignment w:val="baseline"/>
        <w:rPr>
          <w:color w:val="000000"/>
          <w:sz w:val="26"/>
          <w:szCs w:val="26"/>
          <w:shd w:val="clear" w:color="auto" w:fill="FFFFFF"/>
        </w:rPr>
      </w:pPr>
      <w:r w:rsidRPr="003516E1">
        <w:rPr>
          <w:color w:val="000000"/>
          <w:sz w:val="26"/>
          <w:szCs w:val="26"/>
          <w:shd w:val="clear" w:color="auto" w:fill="FFFFFF"/>
        </w:rPr>
        <w:t>- об использовании территории, занимаемой нестационарным торговым объектом,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мест, иных элементов благоустройства, установка которых осуществляется в рамках государственных и муниципальных программ по благоустройству территорий;</w:t>
      </w:r>
    </w:p>
    <w:p w:rsidR="00280DA4" w:rsidRPr="003516E1" w:rsidRDefault="00280DA4" w:rsidP="00280DA4">
      <w:pPr>
        <w:pStyle w:val="pc"/>
        <w:shd w:val="clear" w:color="auto" w:fill="FFFFFF"/>
        <w:spacing w:before="0" w:beforeAutospacing="0" w:after="0" w:afterAutospacing="0"/>
        <w:ind w:firstLine="709"/>
        <w:jc w:val="both"/>
        <w:textAlignment w:val="baseline"/>
        <w:rPr>
          <w:color w:val="000000"/>
          <w:sz w:val="26"/>
          <w:szCs w:val="26"/>
          <w:shd w:val="clear" w:color="auto" w:fill="FFFFFF"/>
        </w:rPr>
      </w:pPr>
      <w:r w:rsidRPr="003516E1">
        <w:rPr>
          <w:color w:val="000000"/>
          <w:sz w:val="26"/>
          <w:szCs w:val="26"/>
          <w:shd w:val="clear" w:color="auto" w:fill="FFFFFF"/>
        </w:rPr>
        <w:t>- о размещении объектов капитального строительства</w:t>
      </w:r>
      <w:r>
        <w:rPr>
          <w:color w:val="000000"/>
          <w:sz w:val="26"/>
          <w:szCs w:val="26"/>
          <w:shd w:val="clear" w:color="auto" w:fill="FFFFFF"/>
        </w:rPr>
        <w:t>, размещения объектов благоустройства согласно утвержденным документам территориального планирования</w:t>
      </w:r>
      <w:r w:rsidRPr="003516E1">
        <w:rPr>
          <w:color w:val="000000"/>
          <w:sz w:val="26"/>
          <w:szCs w:val="26"/>
          <w:shd w:val="clear" w:color="auto" w:fill="FFFFFF"/>
        </w:rPr>
        <w:t>.</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3.2. Компенсационное место предоставляется по выбору хозяйствующего субъекта из числа свободных от прав третьих лиц мест размещения НТО, включенных в схему размещения НТО. </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3.3. При отсутствии свободного места, предусмотренного схемой размещения НТО, по заявлению хозяйствующего субъекта орган местного самоуправления инициирует процедуру включения места в схему размещения НТО. </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3.4. При предоставлении компенсационного места не допускается без письменного согласия хозяйствующего субъекта уменьшение площади территории используемых земельных участков, предназначенной для размещения нестационарного торгового объекта, предусмотренной ранее заключенным договором аренды или договором на размещение.</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3.5. Администрация </w:t>
      </w:r>
      <w:r w:rsidR="0006624D">
        <w:rPr>
          <w:rFonts w:ascii="Times New Roman" w:eastAsia="Arial Unicode MS" w:hAnsi="Times New Roman" w:cs="Times New Roman"/>
          <w:sz w:val="26"/>
          <w:szCs w:val="26"/>
        </w:rPr>
        <w:t>рабочего посёлка Колышлей</w:t>
      </w:r>
      <w:r w:rsidR="0006624D" w:rsidRPr="0090524D">
        <w:rPr>
          <w:rFonts w:ascii="Times New Roman" w:eastAsia="Arial Unicode MS" w:hAnsi="Times New Roman" w:cs="Times New Roman"/>
          <w:sz w:val="26"/>
          <w:szCs w:val="26"/>
        </w:rPr>
        <w:t xml:space="preserve"> </w:t>
      </w:r>
      <w:r w:rsidR="00D149A7" w:rsidRPr="00D149A7">
        <w:rPr>
          <w:rFonts w:ascii="Times New Roman" w:hAnsi="Times New Roman" w:cs="Times New Roman"/>
          <w:sz w:val="26"/>
          <w:szCs w:val="26"/>
        </w:rPr>
        <w:t>Колышлейского района Пензенской области</w:t>
      </w:r>
      <w:r>
        <w:rPr>
          <w:rFonts w:ascii="Times New Roman" w:hAnsi="Times New Roman" w:cs="Times New Roman"/>
          <w:i/>
          <w:sz w:val="26"/>
          <w:szCs w:val="26"/>
        </w:rPr>
        <w:t xml:space="preserve"> </w:t>
      </w:r>
      <w:r w:rsidRPr="00DC74DC">
        <w:rPr>
          <w:rFonts w:ascii="Times New Roman" w:hAnsi="Times New Roman" w:cs="Times New Roman"/>
          <w:sz w:val="26"/>
          <w:szCs w:val="26"/>
        </w:rPr>
        <w:t>не менее чем за 60 календарных дней, следующих за днем принятии решения об исключении места из схемы размещения</w:t>
      </w:r>
      <w:r>
        <w:rPr>
          <w:rFonts w:ascii="Times New Roman" w:hAnsi="Times New Roman" w:cs="Times New Roman"/>
          <w:i/>
          <w:sz w:val="26"/>
          <w:szCs w:val="26"/>
        </w:rPr>
        <w:t xml:space="preserve"> </w:t>
      </w:r>
      <w:r w:rsidRPr="00DC74DC">
        <w:rPr>
          <w:rFonts w:ascii="Times New Roman" w:hAnsi="Times New Roman" w:cs="Times New Roman"/>
          <w:sz w:val="26"/>
          <w:szCs w:val="26"/>
        </w:rPr>
        <w:t>НТО</w:t>
      </w:r>
      <w:r>
        <w:rPr>
          <w:rFonts w:ascii="Times New Roman" w:hAnsi="Times New Roman" w:cs="Times New Roman"/>
          <w:i/>
          <w:sz w:val="26"/>
          <w:szCs w:val="26"/>
        </w:rPr>
        <w:t xml:space="preserve"> </w:t>
      </w:r>
      <w:r>
        <w:rPr>
          <w:rFonts w:ascii="Times New Roman" w:hAnsi="Times New Roman" w:cs="Times New Roman"/>
          <w:sz w:val="26"/>
          <w:szCs w:val="26"/>
        </w:rPr>
        <w:t xml:space="preserve">в письменной форме уведомляет хозяйствующий субъект, с которым заключен договор аренды или договор на размещение НТО, об исключении места с указанием оснований исключения. </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3.6. Уведомление об исключение места размещения НТО должно содержать предложение хозяйствующему субъекту о выборе равноценного компенсационного </w:t>
      </w:r>
      <w:r>
        <w:rPr>
          <w:rFonts w:ascii="Times New Roman" w:hAnsi="Times New Roman" w:cs="Times New Roman"/>
          <w:sz w:val="26"/>
          <w:szCs w:val="26"/>
        </w:rPr>
        <w:lastRenderedPageBreak/>
        <w:t xml:space="preserve">места и числа свободных места в действующей схеме размещения НТО, а также о процедуре включения места в схему, в случае отсутствия таких мест. </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3.7. Хозяйствующий субъект в срок не позднее 10 рабочих дней со дня получения уведомления об исключении места размещения НТО из схемы размещения НТО направляет письменное заявление в Администрацию </w:t>
      </w:r>
      <w:r w:rsidR="0006624D">
        <w:rPr>
          <w:rFonts w:ascii="Times New Roman" w:eastAsia="Arial Unicode MS" w:hAnsi="Times New Roman" w:cs="Times New Roman"/>
          <w:sz w:val="26"/>
          <w:szCs w:val="26"/>
        </w:rPr>
        <w:t>рабочего посёлка Колышлей</w:t>
      </w:r>
      <w:r w:rsidR="0006624D" w:rsidRPr="0090524D">
        <w:rPr>
          <w:rFonts w:ascii="Times New Roman" w:eastAsia="Arial Unicode MS" w:hAnsi="Times New Roman" w:cs="Times New Roman"/>
          <w:sz w:val="26"/>
          <w:szCs w:val="26"/>
        </w:rPr>
        <w:t xml:space="preserve"> </w:t>
      </w:r>
      <w:r w:rsidR="00D149A7" w:rsidRPr="00D149A7">
        <w:rPr>
          <w:rFonts w:ascii="Times New Roman" w:hAnsi="Times New Roman" w:cs="Times New Roman"/>
          <w:sz w:val="26"/>
          <w:szCs w:val="26"/>
        </w:rPr>
        <w:t xml:space="preserve">Колышлейского района Пензенской области </w:t>
      </w:r>
      <w:r>
        <w:rPr>
          <w:rFonts w:ascii="Times New Roman" w:hAnsi="Times New Roman" w:cs="Times New Roman"/>
          <w:sz w:val="26"/>
          <w:szCs w:val="26"/>
        </w:rPr>
        <w:t>о выборе места из числа свободных мест размещения НТО.</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3.8. В случае подачи несколькими хозяйствующими субъектами заявления о выборе одного и того же компенсационного места из мест, предусмотренных схемой размещения НТО, заявления хозяйствующих субъектов подлет рассмотрению в порядке очередности исходя и даты и времени обращения за компенсационным местом.</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3.9. При отсутствии свободного места, предусмотренного схемой размещения НТО, хозяйствующий субъект в срок не позднее 10 рабочих дней со дня получения уведомления об исключении места размещения НТО из схемы размещения, направляет в Администрацию </w:t>
      </w:r>
      <w:r w:rsidR="0006624D">
        <w:rPr>
          <w:rFonts w:ascii="Times New Roman" w:eastAsia="Arial Unicode MS" w:hAnsi="Times New Roman" w:cs="Times New Roman"/>
          <w:sz w:val="26"/>
          <w:szCs w:val="26"/>
        </w:rPr>
        <w:t>рабочего посёлка Колышлей</w:t>
      </w:r>
      <w:r w:rsidR="0006624D" w:rsidRPr="0090524D">
        <w:rPr>
          <w:rFonts w:ascii="Times New Roman" w:eastAsia="Arial Unicode MS" w:hAnsi="Times New Roman" w:cs="Times New Roman"/>
          <w:sz w:val="26"/>
          <w:szCs w:val="26"/>
        </w:rPr>
        <w:t xml:space="preserve"> </w:t>
      </w:r>
      <w:r w:rsidR="00D149A7" w:rsidRPr="00D149A7">
        <w:rPr>
          <w:rFonts w:ascii="Times New Roman" w:hAnsi="Times New Roman" w:cs="Times New Roman"/>
          <w:sz w:val="26"/>
          <w:szCs w:val="26"/>
        </w:rPr>
        <w:t>Колышлейского района Пензенской области</w:t>
      </w:r>
      <w:r>
        <w:rPr>
          <w:rFonts w:ascii="Times New Roman" w:hAnsi="Times New Roman" w:cs="Times New Roman"/>
          <w:sz w:val="26"/>
          <w:szCs w:val="26"/>
        </w:rPr>
        <w:t xml:space="preserve"> заявление о включении нового места в схему</w:t>
      </w:r>
      <w:r w:rsidRPr="00B341E2">
        <w:rPr>
          <w:rFonts w:ascii="Times New Roman" w:hAnsi="Times New Roman" w:cs="Times New Roman"/>
          <w:sz w:val="26"/>
          <w:szCs w:val="26"/>
        </w:rPr>
        <w:t xml:space="preserve"> </w:t>
      </w:r>
      <w:r>
        <w:rPr>
          <w:rFonts w:ascii="Times New Roman" w:hAnsi="Times New Roman" w:cs="Times New Roman"/>
          <w:sz w:val="26"/>
          <w:szCs w:val="26"/>
        </w:rPr>
        <w:t>размещения НТО.</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3.10. Рассмотрение предложений хозяйствующего субъекта о включении в схему размещения НТО компенсационного места размещения НТО осуществляется комиссией.</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3.11. В течение 3 рабочих дней со дня принятия соответствующего решения Администрация </w:t>
      </w:r>
      <w:r w:rsidR="0006624D">
        <w:rPr>
          <w:rFonts w:ascii="Times New Roman" w:eastAsia="Arial Unicode MS" w:hAnsi="Times New Roman" w:cs="Times New Roman"/>
          <w:sz w:val="26"/>
          <w:szCs w:val="26"/>
        </w:rPr>
        <w:t>рабочего посёлка Колышлей</w:t>
      </w:r>
      <w:r w:rsidR="0006624D" w:rsidRPr="0090524D">
        <w:rPr>
          <w:rFonts w:ascii="Times New Roman" w:eastAsia="Arial Unicode MS" w:hAnsi="Times New Roman" w:cs="Times New Roman"/>
          <w:sz w:val="26"/>
          <w:szCs w:val="26"/>
        </w:rPr>
        <w:t xml:space="preserve"> </w:t>
      </w:r>
      <w:r w:rsidR="00D149A7" w:rsidRPr="00D149A7">
        <w:rPr>
          <w:rFonts w:ascii="Times New Roman" w:hAnsi="Times New Roman" w:cs="Times New Roman"/>
          <w:sz w:val="26"/>
          <w:szCs w:val="26"/>
        </w:rPr>
        <w:t>Колышлейского района Пензенской области</w:t>
      </w:r>
      <w:r>
        <w:rPr>
          <w:rFonts w:ascii="Times New Roman" w:hAnsi="Times New Roman" w:cs="Times New Roman"/>
          <w:i/>
          <w:sz w:val="26"/>
          <w:szCs w:val="26"/>
        </w:rPr>
        <w:t xml:space="preserve"> </w:t>
      </w:r>
      <w:r>
        <w:rPr>
          <w:rFonts w:ascii="Times New Roman" w:hAnsi="Times New Roman" w:cs="Times New Roman"/>
          <w:sz w:val="26"/>
          <w:szCs w:val="26"/>
        </w:rPr>
        <w:t>направляет почтовым уведомлением или вручает лично хозяйствующему субъекту письменное уведомление о возможности включения места в схему размещения НТО.</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3.12. Хозяйствующий субъект в срок не позднее 5 рабочих дней со дня получения уведомления о включении в схему компенсационного места размещения НТО обязан прибыть в Администрацию </w:t>
      </w:r>
      <w:r w:rsidR="0006624D">
        <w:rPr>
          <w:rFonts w:ascii="Times New Roman" w:eastAsia="Arial Unicode MS" w:hAnsi="Times New Roman" w:cs="Times New Roman"/>
          <w:sz w:val="26"/>
          <w:szCs w:val="26"/>
        </w:rPr>
        <w:t>рабочего посёлка Колышлей</w:t>
      </w:r>
      <w:r w:rsidR="0006624D" w:rsidRPr="0090524D">
        <w:rPr>
          <w:rFonts w:ascii="Times New Roman" w:eastAsia="Arial Unicode MS" w:hAnsi="Times New Roman" w:cs="Times New Roman"/>
          <w:sz w:val="26"/>
          <w:szCs w:val="26"/>
        </w:rPr>
        <w:t xml:space="preserve"> </w:t>
      </w:r>
      <w:r w:rsidR="00D149A7" w:rsidRPr="00D149A7">
        <w:rPr>
          <w:rFonts w:ascii="Times New Roman" w:hAnsi="Times New Roman" w:cs="Times New Roman"/>
          <w:sz w:val="26"/>
          <w:szCs w:val="26"/>
        </w:rPr>
        <w:t>Колышлейского района Пензенской области</w:t>
      </w:r>
      <w:r>
        <w:rPr>
          <w:rFonts w:ascii="Times New Roman" w:hAnsi="Times New Roman" w:cs="Times New Roman"/>
          <w:i/>
          <w:sz w:val="26"/>
          <w:szCs w:val="26"/>
        </w:rPr>
        <w:t xml:space="preserve"> </w:t>
      </w:r>
      <w:r>
        <w:rPr>
          <w:rFonts w:ascii="Times New Roman" w:hAnsi="Times New Roman" w:cs="Times New Roman"/>
          <w:sz w:val="26"/>
          <w:szCs w:val="26"/>
        </w:rPr>
        <w:t>для заключения дополнительного соглашения к договору на размещение НТО в соответствии с требованиями законодательства Российской Федерации.</w:t>
      </w:r>
    </w:p>
    <w:p w:rsidR="00280DA4" w:rsidRPr="00BC15AE"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3.13. В случае отказа хозяйствующего субъекта от выбора компенсационного места из числа предложенных мест в уведомлении, либо непредставления заявления о включении нового места размещения НТО в схему при отсутствии места из числа свободных мест размещения НТО, включенных в схему, в сроки, предусмотренные пунктами 3.7, 3.9, 3.12 Порядка, исключение места размещения НТО из схемы осуществляется без предоставления компенсационного места.</w:t>
      </w:r>
      <w:r w:rsidRPr="005269B3">
        <w:rPr>
          <w:rFonts w:ascii="Times New Roman" w:hAnsi="Times New Roman" w:cs="Times New Roman"/>
          <w:sz w:val="26"/>
          <w:szCs w:val="26"/>
        </w:rPr>
        <w:t xml:space="preserve"> </w:t>
      </w:r>
      <w:r>
        <w:rPr>
          <w:rFonts w:ascii="Times New Roman" w:hAnsi="Times New Roman" w:cs="Times New Roman"/>
          <w:sz w:val="26"/>
          <w:szCs w:val="26"/>
        </w:rPr>
        <w:t>Договор на размещение НТО расторгается по соглашению сторон до истечения срока.</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3.14. В предоставлении компенсационного места отказывается в случае:</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отсутствие сведений о государственной регистрации в Едином государственном реестре юридических лиц – для юридического лица, в Едином государственной реестре индивидуальных предпринимателей – для индивидуальных предпринимателей, отсутствии регистрации в качестве плательщика «Налога на профессиональный доход» - для физических лиц;</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 проведения процедуры ликвидации заявителя – юридического лица или принятия арбитражным судом решения о признании заявителя несостоятельным (банкротом) и об открытии конкурсного производства;</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наличия хозяйствующего субъекта задолженности, в том числе по неустойке (штрафу, пени), по ранее заключенному договору на размещение НТО, по которому принято решение об его исключении из схемы размещения НТО.</w:t>
      </w:r>
    </w:p>
    <w:p w:rsidR="00280DA4" w:rsidRDefault="00155B06"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3.15</w:t>
      </w:r>
      <w:r w:rsidR="00280DA4">
        <w:rPr>
          <w:rFonts w:ascii="Times New Roman" w:hAnsi="Times New Roman" w:cs="Times New Roman"/>
          <w:sz w:val="26"/>
          <w:szCs w:val="26"/>
        </w:rPr>
        <w:t xml:space="preserve">. После расторжения договора на размещение НТО по соглашению сторон или в одностороннем порядке место размещения НТО исключается из схемы размещения НТО нормативным актом Администрации </w:t>
      </w:r>
      <w:r w:rsidR="0006624D">
        <w:rPr>
          <w:rFonts w:ascii="Times New Roman" w:eastAsia="Arial Unicode MS" w:hAnsi="Times New Roman" w:cs="Times New Roman"/>
          <w:sz w:val="26"/>
          <w:szCs w:val="26"/>
        </w:rPr>
        <w:t>рабочего посёлка Колышлей</w:t>
      </w:r>
      <w:r w:rsidR="0006624D" w:rsidRPr="0090524D">
        <w:rPr>
          <w:rFonts w:ascii="Times New Roman" w:eastAsia="Arial Unicode MS" w:hAnsi="Times New Roman" w:cs="Times New Roman"/>
          <w:sz w:val="26"/>
          <w:szCs w:val="26"/>
        </w:rPr>
        <w:t xml:space="preserve"> </w:t>
      </w:r>
      <w:r w:rsidR="00D149A7" w:rsidRPr="00D149A7">
        <w:rPr>
          <w:rFonts w:ascii="Times New Roman" w:hAnsi="Times New Roman" w:cs="Times New Roman"/>
          <w:sz w:val="26"/>
          <w:szCs w:val="26"/>
        </w:rPr>
        <w:t>Колышлейского района Пензенской области</w:t>
      </w:r>
      <w:r w:rsidR="00280DA4">
        <w:rPr>
          <w:rFonts w:ascii="Times New Roman" w:hAnsi="Times New Roman" w:cs="Times New Roman"/>
          <w:sz w:val="26"/>
          <w:szCs w:val="26"/>
        </w:rPr>
        <w:t>.</w:t>
      </w:r>
    </w:p>
    <w:p w:rsidR="00280DA4" w:rsidRPr="00D67310" w:rsidRDefault="00280DA4" w:rsidP="00280DA4">
      <w:pPr>
        <w:autoSpaceDE w:val="0"/>
        <w:autoSpaceDN w:val="0"/>
        <w:adjustRightInd w:val="0"/>
        <w:spacing w:after="0" w:line="240" w:lineRule="auto"/>
        <w:jc w:val="both"/>
        <w:rPr>
          <w:rFonts w:ascii="Times New Roman" w:hAnsi="Times New Roman" w:cs="Times New Roman"/>
          <w:sz w:val="26"/>
          <w:szCs w:val="26"/>
        </w:rPr>
      </w:pPr>
    </w:p>
    <w:p w:rsidR="00280DA4" w:rsidRDefault="00280DA4" w:rsidP="00280DA4">
      <w:pPr>
        <w:autoSpaceDE w:val="0"/>
        <w:autoSpaceDN w:val="0"/>
        <w:adjustRightInd w:val="0"/>
        <w:spacing w:after="0" w:line="240" w:lineRule="auto"/>
        <w:jc w:val="both"/>
        <w:rPr>
          <w:rFonts w:ascii="Times New Roman" w:hAnsi="Times New Roman" w:cs="Times New Roman"/>
          <w:sz w:val="26"/>
          <w:szCs w:val="26"/>
        </w:rPr>
      </w:pPr>
    </w:p>
    <w:p w:rsidR="00280DA4" w:rsidRDefault="00280DA4" w:rsidP="00280DA4">
      <w:pPr>
        <w:autoSpaceDE w:val="0"/>
        <w:autoSpaceDN w:val="0"/>
        <w:adjustRightInd w:val="0"/>
        <w:spacing w:after="0" w:line="240" w:lineRule="auto"/>
        <w:jc w:val="both"/>
        <w:rPr>
          <w:rFonts w:ascii="Times New Roman" w:hAnsi="Times New Roman" w:cs="Times New Roman"/>
          <w:sz w:val="26"/>
          <w:szCs w:val="26"/>
        </w:rPr>
      </w:pPr>
    </w:p>
    <w:p w:rsidR="00280DA4" w:rsidRDefault="00280DA4" w:rsidP="00280DA4">
      <w:pPr>
        <w:autoSpaceDE w:val="0"/>
        <w:autoSpaceDN w:val="0"/>
        <w:adjustRightInd w:val="0"/>
        <w:spacing w:after="0" w:line="240" w:lineRule="auto"/>
        <w:jc w:val="both"/>
        <w:rPr>
          <w:rFonts w:ascii="Times New Roman" w:hAnsi="Times New Roman" w:cs="Times New Roman"/>
          <w:sz w:val="26"/>
          <w:szCs w:val="26"/>
        </w:rPr>
      </w:pPr>
    </w:p>
    <w:p w:rsidR="00280DA4" w:rsidRPr="0075159C" w:rsidRDefault="00280DA4" w:rsidP="00280DA4">
      <w:pPr>
        <w:spacing w:after="0" w:line="240" w:lineRule="auto"/>
        <w:jc w:val="center"/>
        <w:rPr>
          <w:rFonts w:ascii="Times New Roman" w:hAnsi="Times New Roman" w:cs="Times New Roman"/>
          <w:sz w:val="26"/>
          <w:szCs w:val="26"/>
        </w:rPr>
      </w:pPr>
    </w:p>
    <w:p w:rsidR="00C77057" w:rsidRPr="00060FBD" w:rsidRDefault="00C77057">
      <w:pPr>
        <w:rPr>
          <w:rFonts w:ascii="Times New Roman" w:hAnsi="Times New Roman" w:cs="Times New Roman"/>
          <w:sz w:val="26"/>
          <w:szCs w:val="26"/>
        </w:rPr>
      </w:pPr>
    </w:p>
    <w:sectPr w:rsidR="00C77057" w:rsidRPr="00060FBD" w:rsidSect="002D74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 w15:restartNumberingAfterBreak="0">
    <w:nsid w:val="0000000D"/>
    <w:multiLevelType w:val="multilevel"/>
    <w:tmpl w:val="0000000C"/>
    <w:lvl w:ilvl="0">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15:restartNumberingAfterBreak="0">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5" w15:restartNumberingAfterBreak="0">
    <w:nsid w:val="71BF76BE"/>
    <w:multiLevelType w:val="hybridMultilevel"/>
    <w:tmpl w:val="A96AC11E"/>
    <w:lvl w:ilvl="0" w:tplc="3DE0172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22F"/>
    <w:rsid w:val="00031D13"/>
    <w:rsid w:val="000370C0"/>
    <w:rsid w:val="00060FBD"/>
    <w:rsid w:val="0006624D"/>
    <w:rsid w:val="000A14CD"/>
    <w:rsid w:val="000D6952"/>
    <w:rsid w:val="000E4FB4"/>
    <w:rsid w:val="000F0AD8"/>
    <w:rsid w:val="000F3ADC"/>
    <w:rsid w:val="001009CA"/>
    <w:rsid w:val="0012715A"/>
    <w:rsid w:val="00135B01"/>
    <w:rsid w:val="00155B06"/>
    <w:rsid w:val="00172AC9"/>
    <w:rsid w:val="001A3CDD"/>
    <w:rsid w:val="001E1D31"/>
    <w:rsid w:val="00212821"/>
    <w:rsid w:val="00221C83"/>
    <w:rsid w:val="00256B2B"/>
    <w:rsid w:val="00271FF3"/>
    <w:rsid w:val="002803B3"/>
    <w:rsid w:val="00280DA4"/>
    <w:rsid w:val="002933E0"/>
    <w:rsid w:val="00295AE4"/>
    <w:rsid w:val="00297569"/>
    <w:rsid w:val="002C3635"/>
    <w:rsid w:val="002D7402"/>
    <w:rsid w:val="002E4182"/>
    <w:rsid w:val="00301AEC"/>
    <w:rsid w:val="00331A16"/>
    <w:rsid w:val="0033242F"/>
    <w:rsid w:val="00354DFF"/>
    <w:rsid w:val="003856BD"/>
    <w:rsid w:val="003903F0"/>
    <w:rsid w:val="003A3A50"/>
    <w:rsid w:val="003A67AC"/>
    <w:rsid w:val="003E163B"/>
    <w:rsid w:val="004142B7"/>
    <w:rsid w:val="00421EB6"/>
    <w:rsid w:val="00443895"/>
    <w:rsid w:val="004522E8"/>
    <w:rsid w:val="0047467D"/>
    <w:rsid w:val="004A156B"/>
    <w:rsid w:val="004F4127"/>
    <w:rsid w:val="0051122B"/>
    <w:rsid w:val="0053068A"/>
    <w:rsid w:val="00545222"/>
    <w:rsid w:val="00594094"/>
    <w:rsid w:val="005C487B"/>
    <w:rsid w:val="005D7CF8"/>
    <w:rsid w:val="005F249A"/>
    <w:rsid w:val="006077B4"/>
    <w:rsid w:val="00616606"/>
    <w:rsid w:val="006322B5"/>
    <w:rsid w:val="006371CC"/>
    <w:rsid w:val="00640B21"/>
    <w:rsid w:val="00692835"/>
    <w:rsid w:val="00695E2A"/>
    <w:rsid w:val="006A0A73"/>
    <w:rsid w:val="006A7D97"/>
    <w:rsid w:val="00710411"/>
    <w:rsid w:val="00734516"/>
    <w:rsid w:val="00784F4A"/>
    <w:rsid w:val="007D32AB"/>
    <w:rsid w:val="007E455C"/>
    <w:rsid w:val="007E52CB"/>
    <w:rsid w:val="007E690B"/>
    <w:rsid w:val="00803293"/>
    <w:rsid w:val="008463E5"/>
    <w:rsid w:val="00862942"/>
    <w:rsid w:val="008749E5"/>
    <w:rsid w:val="0088465D"/>
    <w:rsid w:val="00886441"/>
    <w:rsid w:val="008C2855"/>
    <w:rsid w:val="008C37C1"/>
    <w:rsid w:val="0090524D"/>
    <w:rsid w:val="00974A97"/>
    <w:rsid w:val="009823D2"/>
    <w:rsid w:val="009B3623"/>
    <w:rsid w:val="009E08CE"/>
    <w:rsid w:val="009F78C9"/>
    <w:rsid w:val="00A13447"/>
    <w:rsid w:val="00A43400"/>
    <w:rsid w:val="00A72FD1"/>
    <w:rsid w:val="00A751E2"/>
    <w:rsid w:val="00A91669"/>
    <w:rsid w:val="00A92203"/>
    <w:rsid w:val="00B1094A"/>
    <w:rsid w:val="00B46393"/>
    <w:rsid w:val="00B66EA6"/>
    <w:rsid w:val="00B749FE"/>
    <w:rsid w:val="00B804D6"/>
    <w:rsid w:val="00BC14D7"/>
    <w:rsid w:val="00BD4A4D"/>
    <w:rsid w:val="00BE2C9F"/>
    <w:rsid w:val="00BE3DCC"/>
    <w:rsid w:val="00C030E4"/>
    <w:rsid w:val="00C330E1"/>
    <w:rsid w:val="00C47097"/>
    <w:rsid w:val="00C77057"/>
    <w:rsid w:val="00C95A31"/>
    <w:rsid w:val="00CB7714"/>
    <w:rsid w:val="00CE2C35"/>
    <w:rsid w:val="00D149A7"/>
    <w:rsid w:val="00DD4631"/>
    <w:rsid w:val="00DE0C49"/>
    <w:rsid w:val="00DF022F"/>
    <w:rsid w:val="00E14C85"/>
    <w:rsid w:val="00E163F3"/>
    <w:rsid w:val="00ED5F79"/>
    <w:rsid w:val="00F07875"/>
    <w:rsid w:val="00F2112D"/>
    <w:rsid w:val="00F32AA5"/>
    <w:rsid w:val="00F54082"/>
    <w:rsid w:val="00F85EEC"/>
    <w:rsid w:val="00FC7709"/>
    <w:rsid w:val="00FD1B0C"/>
    <w:rsid w:val="00FD3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32800B-68FA-41C8-9A6F-3D9AAE9D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402"/>
  </w:style>
  <w:style w:type="paragraph" w:styleId="3">
    <w:name w:val="heading 3"/>
    <w:basedOn w:val="a"/>
    <w:next w:val="a"/>
    <w:link w:val="30"/>
    <w:qFormat/>
    <w:rsid w:val="000F3ADC"/>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022F"/>
    <w:pPr>
      <w:widowControl w:val="0"/>
      <w:autoSpaceDE w:val="0"/>
      <w:autoSpaceDN w:val="0"/>
      <w:spacing w:after="0" w:line="240" w:lineRule="auto"/>
    </w:pPr>
    <w:rPr>
      <w:rFonts w:ascii="Calibri" w:eastAsia="Times New Roman" w:hAnsi="Calibri" w:cs="Calibri"/>
      <w:szCs w:val="20"/>
      <w:lang w:eastAsia="ru-RU"/>
    </w:rPr>
  </w:style>
  <w:style w:type="paragraph" w:styleId="a3">
    <w:name w:val="Normal (Web)"/>
    <w:basedOn w:val="a"/>
    <w:uiPriority w:val="99"/>
    <w:unhideWhenUsed/>
    <w:rsid w:val="009823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0F3ADC"/>
    <w:rPr>
      <w:rFonts w:ascii="Times New Roman" w:eastAsia="Times New Roman" w:hAnsi="Times New Roman" w:cs="Times New Roman"/>
      <w:b/>
      <w:sz w:val="40"/>
      <w:szCs w:val="20"/>
      <w:lang w:eastAsia="ru-RU"/>
    </w:rPr>
  </w:style>
  <w:style w:type="paragraph" w:styleId="a4">
    <w:name w:val="Balloon Text"/>
    <w:basedOn w:val="a"/>
    <w:link w:val="a5"/>
    <w:uiPriority w:val="99"/>
    <w:semiHidden/>
    <w:unhideWhenUsed/>
    <w:rsid w:val="000F3A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3ADC"/>
    <w:rPr>
      <w:rFonts w:ascii="Tahoma" w:hAnsi="Tahoma" w:cs="Tahoma"/>
      <w:sz w:val="16"/>
      <w:szCs w:val="16"/>
    </w:rPr>
  </w:style>
  <w:style w:type="character" w:styleId="a6">
    <w:name w:val="Hyperlink"/>
    <w:uiPriority w:val="99"/>
    <w:unhideWhenUsed/>
    <w:rsid w:val="00271FF3"/>
    <w:rPr>
      <w:color w:val="0000FF"/>
      <w:u w:val="single"/>
    </w:rPr>
  </w:style>
  <w:style w:type="paragraph" w:customStyle="1" w:styleId="ConsPlusNonformat">
    <w:name w:val="ConsPlusNonformat"/>
    <w:rsid w:val="007E690B"/>
    <w:pPr>
      <w:widowControl w:val="0"/>
      <w:tabs>
        <w:tab w:val="left" w:pos="709"/>
      </w:tabs>
      <w:suppressAutoHyphens/>
    </w:pPr>
    <w:rPr>
      <w:rFonts w:ascii="Arial" w:eastAsia="Lucida Sans Unicode" w:hAnsi="Arial" w:cs="Mangal"/>
      <w:sz w:val="20"/>
      <w:szCs w:val="24"/>
      <w:lang w:eastAsia="zh-CN" w:bidi="hi-IN"/>
    </w:rPr>
  </w:style>
  <w:style w:type="paragraph" w:styleId="HTML">
    <w:name w:val="HTML Preformatted"/>
    <w:basedOn w:val="a"/>
    <w:link w:val="HTML0"/>
    <w:uiPriority w:val="99"/>
    <w:unhideWhenUsed/>
    <w:rsid w:val="00C33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330E1"/>
    <w:rPr>
      <w:rFonts w:ascii="Courier New" w:eastAsia="Times New Roman" w:hAnsi="Courier New" w:cs="Courier New"/>
      <w:sz w:val="20"/>
      <w:szCs w:val="20"/>
      <w:lang w:eastAsia="ru-RU"/>
    </w:rPr>
  </w:style>
  <w:style w:type="paragraph" w:customStyle="1" w:styleId="pc">
    <w:name w:val="pc"/>
    <w:basedOn w:val="a"/>
    <w:rsid w:val="00280D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rsid w:val="004522E8"/>
    <w:pPr>
      <w:widowControl w:val="0"/>
      <w:autoSpaceDE w:val="0"/>
      <w:autoSpaceDN w:val="0"/>
      <w:spacing w:after="0" w:line="240" w:lineRule="auto"/>
    </w:pPr>
    <w:rPr>
      <w:rFonts w:ascii="Times New Roman" w:eastAsia="Times New Roman" w:hAnsi="Times New Roman" w:cs="Times New Roman"/>
      <w:sz w:val="24"/>
      <w:szCs w:val="20"/>
      <w:lang w:eastAsia="ru-RU"/>
    </w:rPr>
  </w:style>
  <w:style w:type="table" w:styleId="a7">
    <w:name w:val="Table Grid"/>
    <w:basedOn w:val="a1"/>
    <w:uiPriority w:val="59"/>
    <w:rsid w:val="00331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031D1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rsid w:val="00031D13"/>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rsid w:val="00031D1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8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2EDC1C99D7E4E1F2A6776C9FAC39C5C10AA24B3FD6A1E34A336C9CC96187EF785E9A29BE4375C1gDbEN" TargetMode="External"/><Relationship Id="rId13" Type="http://schemas.openxmlformats.org/officeDocument/2006/relationships/hyperlink" Target="https://login.consultant.ru/link/?req=doc&amp;base=LAW&amp;n=510731&amp;dst=100012&amp;field=134&amp;date=03.12.202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s://login.consultant.ru/link/?req=doc&amp;base=LAW&amp;n=499496&amp;date=03.12.2025" TargetMode="External"/><Relationship Id="rId17" Type="http://schemas.openxmlformats.org/officeDocument/2006/relationships/hyperlink" Target="https://login.consultant.ru/link/?req=doc&amp;base=RLAW021&amp;n=180360&amp;dst=100010&amp;field=134&amp;date=20.11.2025" TargetMode="External"/><Relationship Id="rId2" Type="http://schemas.openxmlformats.org/officeDocument/2006/relationships/numbering" Target="numbering.xml"/><Relationship Id="rId16" Type="http://schemas.openxmlformats.org/officeDocument/2006/relationships/hyperlink" Target="https://login.consultant.ru/link/?req=doc&amp;base=RLAW021&amp;n=180360&amp;dst=100010&amp;field=134&amp;date=20.11.2025"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ogin.consultant.ru/link/?req=doc&amp;base=LAW&amp;n=505889&amp;date=03.12.202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8490&amp;dst=100088&amp;field=134&amp;date=03.12.2025" TargetMode="External"/><Relationship Id="rId10" Type="http://schemas.openxmlformats.org/officeDocument/2006/relationships/hyperlink" Target="consultantplus://offline/ref=0B2EDC1C99D7E4E1F2A6776C9FAC39C5C10AA24B3FD6A1E34A336C9CC96187EF785E9A29BE4375C1gDb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518138&amp;date=03.12.2025" TargetMode="External"/><Relationship Id="rId14" Type="http://schemas.openxmlformats.org/officeDocument/2006/relationships/hyperlink" Target="https://login.consultant.ru/link/?req=doc&amp;base=LAW&amp;n=508490&amp;dst=100071&amp;field=134&amp;date=03.12.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DB14FC-1D79-41BE-AAF8-061299002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15391</Words>
  <Characters>87733</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Владелец</cp:lastModifiedBy>
  <cp:revision>2</cp:revision>
  <cp:lastPrinted>2025-12-18T12:55:00Z</cp:lastPrinted>
  <dcterms:created xsi:type="dcterms:W3CDTF">2025-12-19T05:58:00Z</dcterms:created>
  <dcterms:modified xsi:type="dcterms:W3CDTF">2025-12-19T05:58:00Z</dcterms:modified>
</cp:coreProperties>
</file>